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E08" w:rsidRPr="004E6E08" w:rsidRDefault="004E6E08" w:rsidP="00AF0D21">
      <w:pPr>
        <w:pStyle w:val="a5"/>
        <w:jc w:val="center"/>
        <w:rPr>
          <w:rStyle w:val="a4"/>
          <w:rFonts w:cs="Calibri"/>
          <w:b w:val="0"/>
          <w:sz w:val="28"/>
          <w:szCs w:val="28"/>
        </w:rPr>
      </w:pPr>
      <w:bookmarkStart w:id="0" w:name="_GoBack"/>
      <w:r w:rsidRPr="004E6E08">
        <w:rPr>
          <w:rStyle w:val="a4"/>
          <w:rFonts w:cs="Calibri"/>
          <w:b w:val="0"/>
          <w:sz w:val="28"/>
          <w:szCs w:val="28"/>
        </w:rPr>
        <w:t>МУНИЦИПАЛЬНОЕ БЮДЖЕТНОЕ ОБЩЕОБРАЗОВАТЕЛЬНОЕ УЧРЕЖДЕНИЕ</w:t>
      </w:r>
    </w:p>
    <w:p w:rsidR="004E6E08" w:rsidRDefault="002F286E" w:rsidP="00AF0D21">
      <w:pPr>
        <w:pStyle w:val="a5"/>
        <w:jc w:val="center"/>
        <w:rPr>
          <w:rStyle w:val="a4"/>
          <w:rFonts w:cs="Calibri"/>
          <w:b w:val="0"/>
          <w:sz w:val="28"/>
          <w:szCs w:val="28"/>
        </w:rPr>
      </w:pPr>
      <w:r>
        <w:rPr>
          <w:rStyle w:val="a4"/>
          <w:rFonts w:cs="Calibri"/>
          <w:b w:val="0"/>
          <w:sz w:val="28"/>
          <w:szCs w:val="28"/>
        </w:rPr>
        <w:t>«СРЕДНЯЯ ОБЩЕОБРАЗ</w:t>
      </w:r>
      <w:r w:rsidR="004E6E08" w:rsidRPr="004E6E08">
        <w:rPr>
          <w:rStyle w:val="a4"/>
          <w:rFonts w:cs="Calibri"/>
          <w:b w:val="0"/>
          <w:sz w:val="28"/>
          <w:szCs w:val="28"/>
        </w:rPr>
        <w:t>ОВАТЕЛЬНАЯ ШКОЛА №1»</w:t>
      </w:r>
    </w:p>
    <w:bookmarkEnd w:id="0"/>
    <w:p w:rsidR="004E6E08" w:rsidRDefault="004E6E08" w:rsidP="00AF0D21">
      <w:pPr>
        <w:pStyle w:val="a5"/>
        <w:jc w:val="center"/>
        <w:rPr>
          <w:rStyle w:val="a4"/>
          <w:rFonts w:cs="Calibri"/>
          <w:b w:val="0"/>
          <w:sz w:val="28"/>
          <w:szCs w:val="28"/>
        </w:rPr>
      </w:pPr>
    </w:p>
    <w:p w:rsidR="004E6E08" w:rsidRPr="004E6E08" w:rsidRDefault="004E6E08" w:rsidP="00AF0D21">
      <w:pPr>
        <w:pStyle w:val="a5"/>
        <w:jc w:val="center"/>
        <w:rPr>
          <w:rStyle w:val="a4"/>
          <w:rFonts w:cs="Calibri"/>
          <w:color w:val="FF0000"/>
          <w:sz w:val="28"/>
          <w:szCs w:val="28"/>
        </w:rPr>
      </w:pPr>
      <w:r w:rsidRPr="004E6E08">
        <w:rPr>
          <w:rStyle w:val="a4"/>
          <w:rFonts w:cs="Calibri"/>
          <w:color w:val="FF0000"/>
          <w:sz w:val="28"/>
          <w:szCs w:val="28"/>
        </w:rPr>
        <w:t>ПАМЯТКА ДЛЯ РОДИТЕЛЕЙ</w:t>
      </w:r>
    </w:p>
    <w:p w:rsidR="004E6E08" w:rsidRPr="004E6E08" w:rsidRDefault="004E6E08" w:rsidP="00AF0D21">
      <w:pPr>
        <w:pStyle w:val="a5"/>
        <w:jc w:val="center"/>
        <w:rPr>
          <w:rStyle w:val="a4"/>
          <w:rFonts w:cs="Calibri"/>
          <w:b w:val="0"/>
          <w:sz w:val="28"/>
          <w:szCs w:val="28"/>
        </w:rPr>
      </w:pPr>
    </w:p>
    <w:p w:rsidR="00AF0D21" w:rsidRPr="004E6E08" w:rsidRDefault="004E6E08" w:rsidP="00AF0D21">
      <w:pPr>
        <w:pStyle w:val="a5"/>
        <w:jc w:val="center"/>
        <w:rPr>
          <w:i/>
          <w:sz w:val="28"/>
          <w:szCs w:val="28"/>
        </w:rPr>
      </w:pPr>
      <w:r w:rsidRPr="004E6E08">
        <w:rPr>
          <w:rStyle w:val="a4"/>
          <w:rFonts w:cs="Calibri"/>
          <w:i/>
          <w:sz w:val="28"/>
          <w:szCs w:val="28"/>
        </w:rPr>
        <w:t>Уважаемые</w:t>
      </w:r>
      <w:r w:rsidR="00AF0D21" w:rsidRPr="004E6E08">
        <w:rPr>
          <w:rStyle w:val="a4"/>
          <w:rFonts w:cs="Arial"/>
          <w:i/>
          <w:sz w:val="28"/>
          <w:szCs w:val="28"/>
        </w:rPr>
        <w:t xml:space="preserve"> </w:t>
      </w:r>
      <w:r w:rsidRPr="004E6E08">
        <w:rPr>
          <w:rStyle w:val="a4"/>
          <w:rFonts w:cs="Calibri"/>
          <w:i/>
          <w:sz w:val="28"/>
          <w:szCs w:val="28"/>
        </w:rPr>
        <w:t>родители</w:t>
      </w:r>
      <w:r w:rsidR="00AF0D21" w:rsidRPr="004E6E08">
        <w:rPr>
          <w:rStyle w:val="a4"/>
          <w:rFonts w:cs="Arial"/>
          <w:i/>
          <w:sz w:val="28"/>
          <w:szCs w:val="28"/>
        </w:rPr>
        <w:t>!</w:t>
      </w:r>
    </w:p>
    <w:p w:rsidR="00AF0D21" w:rsidRPr="004E6E08" w:rsidRDefault="00AF0D21" w:rsidP="00AF0D21">
      <w:pPr>
        <w:pStyle w:val="a5"/>
        <w:ind w:firstLine="567"/>
        <w:jc w:val="both"/>
        <w:rPr>
          <w:sz w:val="28"/>
          <w:szCs w:val="28"/>
        </w:rPr>
      </w:pPr>
      <w:r w:rsidRPr="004E6E08">
        <w:rPr>
          <w:rFonts w:cs="Calibri"/>
          <w:sz w:val="28"/>
          <w:szCs w:val="28"/>
        </w:rPr>
        <w:t>Используйте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любой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подходящий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момент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для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ознакомления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детей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правилами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уличного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движения</w:t>
      </w:r>
      <w:r w:rsidRPr="004E6E08">
        <w:rPr>
          <w:sz w:val="28"/>
          <w:szCs w:val="28"/>
        </w:rPr>
        <w:t>.</w:t>
      </w:r>
    </w:p>
    <w:p w:rsidR="00AF0D21" w:rsidRPr="004E6E08" w:rsidRDefault="00AF0D21" w:rsidP="00AF0D21">
      <w:pPr>
        <w:pStyle w:val="a5"/>
        <w:ind w:firstLine="567"/>
        <w:jc w:val="both"/>
        <w:rPr>
          <w:sz w:val="28"/>
          <w:szCs w:val="28"/>
        </w:rPr>
      </w:pPr>
      <w:r w:rsidRPr="004E6E08">
        <w:rPr>
          <w:rFonts w:cs="Calibri"/>
          <w:sz w:val="28"/>
          <w:szCs w:val="28"/>
        </w:rPr>
        <w:t>Гуляя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ребенком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городу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по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дороге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школу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домой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обратите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его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внимание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как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много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машин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автобусов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трамваев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ездит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улицам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какой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порядок</w:t>
      </w:r>
      <w:r w:rsidRPr="004E6E08">
        <w:rPr>
          <w:sz w:val="28"/>
          <w:szCs w:val="28"/>
        </w:rPr>
        <w:t xml:space="preserve">! </w:t>
      </w:r>
      <w:r w:rsidRPr="004E6E08">
        <w:rPr>
          <w:rFonts w:cs="Calibri"/>
          <w:sz w:val="28"/>
          <w:szCs w:val="28"/>
        </w:rPr>
        <w:t>Это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потому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люди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выполняют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правила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дорожного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движения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Расскажите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ребенку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сигналах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светофора</w:t>
      </w:r>
      <w:r w:rsidRPr="004E6E08">
        <w:rPr>
          <w:sz w:val="28"/>
          <w:szCs w:val="28"/>
        </w:rPr>
        <w:t>.</w:t>
      </w:r>
    </w:p>
    <w:p w:rsidR="00AF0D21" w:rsidRPr="004E6E08" w:rsidRDefault="00AF0D21" w:rsidP="00AF0D21">
      <w:pPr>
        <w:pStyle w:val="a5"/>
        <w:ind w:left="567"/>
        <w:jc w:val="both"/>
        <w:rPr>
          <w:rFonts w:cs="Calibri"/>
          <w:i/>
          <w:sz w:val="28"/>
          <w:szCs w:val="28"/>
        </w:rPr>
        <w:sectPr w:rsidR="00AF0D21" w:rsidRPr="004E6E08" w:rsidSect="00AF0D21">
          <w:pgSz w:w="11906" w:h="16838"/>
          <w:pgMar w:top="624" w:right="624" w:bottom="624" w:left="624" w:header="709" w:footer="709" w:gutter="0"/>
          <w:cols w:space="708"/>
          <w:docGrid w:linePitch="360"/>
        </w:sectPr>
      </w:pP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lastRenderedPageBreak/>
        <w:t>Красный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свет</w:t>
      </w:r>
      <w:r w:rsidRPr="004E6E08">
        <w:rPr>
          <w:i/>
          <w:sz w:val="28"/>
          <w:szCs w:val="28"/>
        </w:rPr>
        <w:t xml:space="preserve"> - </w:t>
      </w:r>
      <w:r w:rsidRPr="004E6E08">
        <w:rPr>
          <w:rFonts w:cs="Calibri"/>
          <w:i/>
          <w:sz w:val="28"/>
          <w:szCs w:val="28"/>
        </w:rPr>
        <w:t>запрет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движенья</w:t>
      </w:r>
      <w:r w:rsidRPr="004E6E08">
        <w:rPr>
          <w:i/>
          <w:sz w:val="28"/>
          <w:szCs w:val="28"/>
        </w:rPr>
        <w:t>.</w:t>
      </w: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t>Желтый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свет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Arial Rounded MT Bold"/>
          <w:i/>
          <w:sz w:val="28"/>
          <w:szCs w:val="28"/>
        </w:rPr>
        <w:t>–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предупреждение</w:t>
      </w:r>
      <w:r w:rsidRPr="004E6E08">
        <w:rPr>
          <w:i/>
          <w:sz w:val="28"/>
          <w:szCs w:val="28"/>
        </w:rPr>
        <w:t>.</w:t>
      </w: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t>Свет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зеленый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говорит</w:t>
      </w:r>
      <w:r w:rsidRPr="004E6E08">
        <w:rPr>
          <w:i/>
          <w:sz w:val="28"/>
          <w:szCs w:val="28"/>
        </w:rPr>
        <w:t>:</w:t>
      </w: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lastRenderedPageBreak/>
        <w:t>Пешеходам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путь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открыт</w:t>
      </w:r>
      <w:r w:rsidRPr="004E6E08">
        <w:rPr>
          <w:i/>
          <w:sz w:val="28"/>
          <w:szCs w:val="28"/>
        </w:rPr>
        <w:t>!</w:t>
      </w: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t>Запомни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значение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каждого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света</w:t>
      </w:r>
      <w:r w:rsidRPr="004E6E08">
        <w:rPr>
          <w:i/>
          <w:sz w:val="28"/>
          <w:szCs w:val="28"/>
        </w:rPr>
        <w:t>!</w:t>
      </w:r>
    </w:p>
    <w:p w:rsidR="00AF0D21" w:rsidRPr="004E6E08" w:rsidRDefault="00AF0D21" w:rsidP="00AF0D21">
      <w:pPr>
        <w:pStyle w:val="a5"/>
        <w:ind w:left="567"/>
        <w:jc w:val="both"/>
        <w:rPr>
          <w:i/>
          <w:sz w:val="28"/>
          <w:szCs w:val="28"/>
        </w:rPr>
      </w:pPr>
      <w:r w:rsidRPr="004E6E08">
        <w:rPr>
          <w:rFonts w:cs="Calibri"/>
          <w:i/>
          <w:sz w:val="28"/>
          <w:szCs w:val="28"/>
        </w:rPr>
        <w:t>Тебе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пригодится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на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улице</w:t>
      </w:r>
      <w:r w:rsidRPr="004E6E08">
        <w:rPr>
          <w:i/>
          <w:sz w:val="28"/>
          <w:szCs w:val="28"/>
        </w:rPr>
        <w:t xml:space="preserve"> </w:t>
      </w:r>
      <w:r w:rsidRPr="004E6E08">
        <w:rPr>
          <w:rFonts w:cs="Calibri"/>
          <w:i/>
          <w:sz w:val="28"/>
          <w:szCs w:val="28"/>
        </w:rPr>
        <w:t>это</w:t>
      </w:r>
      <w:r w:rsidRPr="004E6E08">
        <w:rPr>
          <w:i/>
          <w:sz w:val="28"/>
          <w:szCs w:val="28"/>
        </w:rPr>
        <w:t>.</w:t>
      </w:r>
    </w:p>
    <w:p w:rsidR="00AF0D21" w:rsidRPr="004E6E08" w:rsidRDefault="00AF0D21" w:rsidP="00AF0D21">
      <w:pPr>
        <w:pStyle w:val="a5"/>
        <w:ind w:firstLine="567"/>
        <w:jc w:val="both"/>
        <w:rPr>
          <w:rFonts w:cs="Calibri"/>
          <w:sz w:val="28"/>
          <w:szCs w:val="28"/>
        </w:rPr>
        <w:sectPr w:rsidR="00AF0D21" w:rsidRPr="004E6E08" w:rsidSect="00AF0D21">
          <w:type w:val="continuous"/>
          <w:pgSz w:w="11906" w:h="16838"/>
          <w:pgMar w:top="624" w:right="624" w:bottom="624" w:left="624" w:header="709" w:footer="709" w:gutter="0"/>
          <w:cols w:num="2" w:space="708"/>
          <w:docGrid w:linePitch="360"/>
        </w:sectPr>
      </w:pPr>
    </w:p>
    <w:p w:rsidR="00AF0D21" w:rsidRPr="004E6E08" w:rsidRDefault="00AF0D21" w:rsidP="00AF0D21">
      <w:pPr>
        <w:pStyle w:val="a5"/>
        <w:ind w:firstLine="567"/>
        <w:jc w:val="both"/>
        <w:rPr>
          <w:sz w:val="28"/>
          <w:szCs w:val="28"/>
        </w:rPr>
      </w:pPr>
      <w:r w:rsidRPr="004E6E08">
        <w:rPr>
          <w:rFonts w:cs="Calibri"/>
          <w:sz w:val="28"/>
          <w:szCs w:val="28"/>
        </w:rPr>
        <w:lastRenderedPageBreak/>
        <w:t>Очень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важно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чтобы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ваш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ребенок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только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запомнил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но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хорошо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понял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выполнять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правила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движения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нужно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всегда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всюду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Расскажите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том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машины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идут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одной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стороне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мостовой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люди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ходят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тротуару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Переходя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ребенком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улицу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покажите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ему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объясните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надо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внимательно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посмотреть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налево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потом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направо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переходить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улицу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прямо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наискось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Помните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автобус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троллейбус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надо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обходить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сзади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трамвай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спереди</w:t>
      </w:r>
      <w:r w:rsidRPr="004E6E08">
        <w:rPr>
          <w:sz w:val="28"/>
          <w:szCs w:val="28"/>
        </w:rPr>
        <w:t xml:space="preserve">! </w:t>
      </w:r>
      <w:r w:rsidRPr="004E6E08">
        <w:rPr>
          <w:rFonts w:cs="Calibri"/>
          <w:sz w:val="28"/>
          <w:szCs w:val="28"/>
        </w:rPr>
        <w:t>Очень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важно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чтобы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ваш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ребенок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понял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только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запомнил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выполнять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правила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движения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нужно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всегда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всюду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Поэтому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личным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примером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показывайте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ему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как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надо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вести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себя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на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улице</w:t>
      </w:r>
      <w:r w:rsidRPr="004E6E08">
        <w:rPr>
          <w:sz w:val="28"/>
          <w:szCs w:val="28"/>
        </w:rPr>
        <w:t xml:space="preserve">. </w:t>
      </w:r>
      <w:r w:rsidRPr="004E6E08">
        <w:rPr>
          <w:rFonts w:cs="Calibri"/>
          <w:sz w:val="28"/>
          <w:szCs w:val="28"/>
        </w:rPr>
        <w:t>Отпускайте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детей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одних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школу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только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тогда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когда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твердо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будете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уверены</w:t>
      </w:r>
      <w:r w:rsidRPr="004E6E08">
        <w:rPr>
          <w:sz w:val="28"/>
          <w:szCs w:val="28"/>
        </w:rPr>
        <w:t xml:space="preserve">, </w:t>
      </w:r>
      <w:r w:rsidRPr="004E6E08">
        <w:rPr>
          <w:rFonts w:cs="Calibri"/>
          <w:sz w:val="28"/>
          <w:szCs w:val="28"/>
        </w:rPr>
        <w:t>что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они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хорошо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усвоили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и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выполняют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правила</w:t>
      </w:r>
      <w:r w:rsidRPr="004E6E08">
        <w:rPr>
          <w:sz w:val="28"/>
          <w:szCs w:val="28"/>
        </w:rPr>
        <w:t xml:space="preserve"> </w:t>
      </w:r>
      <w:r w:rsidRPr="004E6E08">
        <w:rPr>
          <w:rFonts w:cs="Calibri"/>
          <w:sz w:val="28"/>
          <w:szCs w:val="28"/>
        </w:rPr>
        <w:t>движения</w:t>
      </w:r>
      <w:r w:rsidRPr="004E6E08">
        <w:rPr>
          <w:sz w:val="28"/>
          <w:szCs w:val="28"/>
        </w:rPr>
        <w:t>.</w:t>
      </w:r>
    </w:p>
    <w:p w:rsidR="00AF0D21" w:rsidRPr="004E6E08" w:rsidRDefault="004E6E08" w:rsidP="00AF0D21">
      <w:pPr>
        <w:ind w:firstLine="567"/>
        <w:jc w:val="both"/>
      </w:pPr>
      <w:r w:rsidRPr="004E6E0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18C5D6" wp14:editId="186A8A98">
            <wp:simplePos x="0" y="0"/>
            <wp:positionH relativeFrom="column">
              <wp:posOffset>508635</wp:posOffset>
            </wp:positionH>
            <wp:positionV relativeFrom="paragraph">
              <wp:posOffset>145415</wp:posOffset>
            </wp:positionV>
            <wp:extent cx="5678170" cy="46120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zOOFSWUAE4ZOk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19"/>
                    <a:stretch/>
                  </pic:blipFill>
                  <pic:spPr bwMode="auto">
                    <a:xfrm>
                      <a:off x="0" y="0"/>
                      <a:ext cx="5678170" cy="461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AF0D21" w:rsidRPr="004E6E08" w:rsidRDefault="00AF0D21" w:rsidP="00AF0D21">
      <w:pPr>
        <w:ind w:firstLine="567"/>
        <w:jc w:val="both"/>
      </w:pPr>
    </w:p>
    <w:p w:rsidR="000D47A0" w:rsidRPr="00AF0D21" w:rsidRDefault="000D47A0" w:rsidP="00AF0D21">
      <w:pPr>
        <w:ind w:firstLine="567"/>
        <w:jc w:val="both"/>
        <w:rPr>
          <w:rFonts w:ascii="Arial Rounded MT Bold" w:hAnsi="Arial Rounded MT Bold"/>
        </w:rPr>
      </w:pPr>
    </w:p>
    <w:sectPr w:rsidR="000D47A0" w:rsidRPr="00AF0D21" w:rsidSect="00AF0D21">
      <w:type w:val="continuous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C1F83"/>
    <w:multiLevelType w:val="hybridMultilevel"/>
    <w:tmpl w:val="217269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21"/>
    <w:rsid w:val="000D47A0"/>
    <w:rsid w:val="002F286E"/>
    <w:rsid w:val="004E6E08"/>
    <w:rsid w:val="00AF0D21"/>
    <w:rsid w:val="00C732D1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ECE16-75FA-460D-B7B9-5100C829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D2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4">
    <w:name w:val="Strong"/>
    <w:basedOn w:val="a0"/>
    <w:uiPriority w:val="22"/>
    <w:qFormat/>
    <w:rsid w:val="00AF0D21"/>
    <w:rPr>
      <w:b/>
      <w:bCs/>
    </w:rPr>
  </w:style>
  <w:style w:type="paragraph" w:styleId="a5">
    <w:name w:val="No Spacing"/>
    <w:uiPriority w:val="1"/>
    <w:qFormat/>
    <w:rsid w:val="00AF0D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F0D21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0D21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2023-09-11T09:01:00Z</cp:lastPrinted>
  <dcterms:created xsi:type="dcterms:W3CDTF">2021-09-20T05:11:00Z</dcterms:created>
  <dcterms:modified xsi:type="dcterms:W3CDTF">2023-09-11T10:10:00Z</dcterms:modified>
</cp:coreProperties>
</file>