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5B" w:rsidRPr="00CF34B8" w:rsidRDefault="0067375B" w:rsidP="0067375B">
      <w:pPr>
        <w:pStyle w:val="1"/>
        <w:spacing w:before="4980" w:line="240" w:lineRule="auto"/>
        <w:jc w:val="center"/>
      </w:pPr>
      <w:r w:rsidRPr="00CF34B8">
        <w:rPr>
          <w:b/>
          <w:bCs/>
        </w:rPr>
        <w:t>Программа внеурочной деятельности</w:t>
      </w:r>
      <w:r w:rsidRPr="00CF34B8">
        <w:rPr>
          <w:b/>
          <w:bCs/>
        </w:rPr>
        <w:br/>
        <w:t>«Разговоры о важном»</w:t>
      </w:r>
    </w:p>
    <w:p w:rsidR="0067375B" w:rsidRPr="00CF34B8" w:rsidRDefault="0067375B" w:rsidP="0067375B">
      <w:pPr>
        <w:pStyle w:val="1"/>
        <w:spacing w:line="240" w:lineRule="auto"/>
        <w:ind w:firstLine="142"/>
        <w:jc w:val="center"/>
      </w:pPr>
      <w:r>
        <w:rPr>
          <w:b/>
          <w:bCs/>
        </w:rPr>
        <w:t>3-4</w:t>
      </w:r>
      <w:r w:rsidRPr="00CF34B8">
        <w:rPr>
          <w:b/>
          <w:bCs/>
        </w:rPr>
        <w:t xml:space="preserve"> класс</w:t>
      </w: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  <w:r w:rsidRPr="00CF34B8">
        <w:rPr>
          <w:b/>
          <w:bCs/>
        </w:rPr>
        <w:t>3</w:t>
      </w:r>
      <w:r>
        <w:rPr>
          <w:b/>
          <w:bCs/>
        </w:rPr>
        <w:t>5</w:t>
      </w:r>
      <w:r w:rsidRPr="00CF34B8">
        <w:rPr>
          <w:b/>
          <w:bCs/>
        </w:rPr>
        <w:t xml:space="preserve"> час</w:t>
      </w:r>
      <w:r>
        <w:rPr>
          <w:b/>
          <w:bCs/>
        </w:rPr>
        <w:t>ов</w:t>
      </w: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</w:pP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  <w:rPr>
          <w:b/>
          <w:bCs/>
        </w:rPr>
      </w:pPr>
      <w:r w:rsidRPr="00CF34B8">
        <w:rPr>
          <w:b/>
          <w:bCs/>
        </w:rPr>
        <w:t>Москва, 202</w:t>
      </w:r>
      <w:r>
        <w:rPr>
          <w:b/>
          <w:bCs/>
        </w:rPr>
        <w:t>2</w:t>
      </w:r>
    </w:p>
    <w:p w:rsidR="0067375B" w:rsidRDefault="0067375B" w:rsidP="0067375B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67375B" w:rsidRDefault="0067375B" w:rsidP="0067375B">
      <w:pPr>
        <w:pStyle w:val="1"/>
        <w:tabs>
          <w:tab w:val="left" w:pos="431"/>
        </w:tabs>
        <w:spacing w:line="240" w:lineRule="auto"/>
        <w:jc w:val="center"/>
        <w:rPr>
          <w:b/>
          <w:bCs/>
          <w:color w:val="000000" w:themeColor="text1"/>
        </w:rPr>
        <w:sectPr w:rsidR="0067375B" w:rsidSect="00A60198">
          <w:footerReference w:type="default" r:id="rId7"/>
          <w:pgSz w:w="11900" w:h="16840"/>
          <w:pgMar w:top="1042" w:right="796" w:bottom="1346" w:left="961" w:header="614" w:footer="918" w:gutter="0"/>
          <w:pgNumType w:start="1"/>
          <w:cols w:space="720"/>
          <w:noEndnote/>
          <w:titlePg/>
          <w:docGrid w:linePitch="360"/>
        </w:sectPr>
      </w:pPr>
    </w:p>
    <w:p w:rsidR="0067375B" w:rsidRPr="0028342E" w:rsidRDefault="0067375B" w:rsidP="0067375B">
      <w:pPr>
        <w:textAlignment w:val="baseline"/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Научное познание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7375B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Мечтаю летать</w:t>
            </w:r>
          </w:p>
          <w:p w:rsidR="0067375B" w:rsidRDefault="0067375B" w:rsidP="0067375B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Откуда берутся научные открытия?</w:t>
            </w:r>
          </w:p>
          <w:p w:rsidR="0067375B" w:rsidRPr="0008296F" w:rsidRDefault="0067375B" w:rsidP="0067375B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Какие поступки делают человека великим? (О первом полете человека в космос)</w:t>
            </w:r>
          </w:p>
        </w:tc>
      </w:tr>
      <w:tr w:rsidR="0067375B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7375B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7375B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 xml:space="preserve">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7375B" w:rsidRPr="0097603A" w:rsidRDefault="0067375B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- 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67375B" w:rsidRPr="003F4F25" w:rsidRDefault="0067375B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 </w:t>
            </w:r>
            <w:r w:rsidRPr="003F4F25">
              <w:rPr>
                <w:color w:val="000000" w:themeColor="text1"/>
              </w:rPr>
              <w:t>представления младших школьников о роли знаний в жизни человека;</w:t>
            </w:r>
          </w:p>
          <w:p w:rsidR="0067375B" w:rsidRDefault="0067375B" w:rsidP="00D75AC8">
            <w:pPr>
              <w:ind w:left="184" w:right="75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и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>;</w:t>
            </w:r>
          </w:p>
          <w:p w:rsidR="0067375B" w:rsidRPr="00103DAF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color w:val="000000" w:themeColor="text1"/>
              </w:rPr>
            </w:pPr>
            <w:r w:rsidRPr="003F4F25">
              <w:rPr>
                <w:color w:val="000000" w:themeColor="text1"/>
              </w:rPr>
              <w:t xml:space="preserve">- понимание простейших причинно-следственных связей в окружающем мире (в том числе на материале о природе и культуре родного края);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3F4F25">
              <w:rPr>
                <w:color w:val="000000" w:themeColor="text1"/>
                <w:spacing w:val="2"/>
                <w:shd w:val="clear" w:color="auto" w:fill="FFFFFF"/>
              </w:rPr>
              <w:t>-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формирование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эмоционального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интерес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а</w:t>
            </w:r>
            <w:r w:rsidRPr="003F4F25">
              <w:rPr>
                <w:color w:val="000000" w:themeColor="text1"/>
                <w:spacing w:val="2"/>
                <w:shd w:val="clear" w:color="auto" w:fill="FFFFFF"/>
              </w:rPr>
              <w:t xml:space="preserve"> к творчеству великого ученого-самоучки.</w:t>
            </w:r>
          </w:p>
        </w:tc>
      </w:tr>
      <w:tr w:rsidR="0067375B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97603A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3F4F25">
              <w:rPr>
                <w:i/>
                <w:iCs/>
                <w:color w:val="000000" w:themeColor="text1"/>
              </w:rPr>
              <w:t>ГБУК г</w:t>
            </w:r>
            <w:r>
              <w:rPr>
                <w:i/>
                <w:iCs/>
                <w:color w:val="000000" w:themeColor="text1"/>
              </w:rPr>
              <w:t>.</w:t>
            </w:r>
            <w:r w:rsidRPr="003F4F25">
              <w:rPr>
                <w:i/>
                <w:iCs/>
                <w:color w:val="000000" w:themeColor="text1"/>
              </w:rPr>
              <w:t xml:space="preserve"> Москвы «</w:t>
            </w:r>
            <w:r>
              <w:rPr>
                <w:i/>
                <w:iCs/>
                <w:color w:val="000000" w:themeColor="text1"/>
              </w:rPr>
              <w:t>ММК</w:t>
            </w:r>
            <w:r w:rsidRPr="003F4F25">
              <w:rPr>
                <w:i/>
                <w:iCs/>
                <w:color w:val="000000" w:themeColor="text1"/>
              </w:rPr>
              <w:t xml:space="preserve">» </w:t>
            </w:r>
            <w:hyperlink r:id="rId8" w:history="1">
              <w:r w:rsidRPr="003F4F25">
                <w:rPr>
                  <w:rStyle w:val="a3"/>
                  <w:i/>
                  <w:iCs/>
                  <w:color w:val="000000" w:themeColor="text1"/>
                </w:rPr>
                <w:t>https://kosmo-museum.ru/static_pages/istoriya-muzeya</w:t>
              </w:r>
            </w:hyperlink>
          </w:p>
        </w:tc>
      </w:tr>
      <w:tr w:rsidR="0067375B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97603A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7375B" w:rsidRPr="0097603A" w:rsidRDefault="0067375B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беседа с игровыми элементами, викторина</w:t>
            </w:r>
          </w:p>
        </w:tc>
      </w:tr>
    </w:tbl>
    <w:p w:rsidR="0067375B" w:rsidRPr="000D2CAA" w:rsidRDefault="0067375B" w:rsidP="0067375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Развитие, самореализация </w:t>
            </w:r>
            <w:r w:rsidRPr="004A6FA4">
              <w:rPr>
                <w:b/>
                <w:bCs/>
                <w:sz w:val="24"/>
                <w:szCs w:val="24"/>
              </w:rPr>
              <w:t>/ 6 часов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Зачем нам знания?</w:t>
            </w:r>
          </w:p>
          <w:p w:rsidR="0067375B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О чем мы мечтаем?</w:t>
            </w:r>
          </w:p>
          <w:p w:rsidR="0067375B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Я хочу услышать музыку</w:t>
            </w:r>
          </w:p>
          <w:p w:rsidR="0067375B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Какие бывают учителя: Лев Николаевич Толстой</w:t>
            </w:r>
          </w:p>
          <w:p w:rsidR="0067375B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 xml:space="preserve">Вместе весело шагать по просторам… </w:t>
            </w:r>
          </w:p>
          <w:p w:rsidR="0067375B" w:rsidRPr="002D4665" w:rsidRDefault="0067375B" w:rsidP="0067375B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Разделяя счастье с другим, мы умножаем счастье (П. Коэльо)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- применение полученных знаний в стандартных и нестандартных ситуациях (сравнение иллюстративного ряда, анализ </w:t>
            </w:r>
            <w:proofErr w:type="spellStart"/>
            <w:r w:rsidRPr="0097603A">
              <w:t>текстовои</w:t>
            </w:r>
            <w:proofErr w:type="spellEnd"/>
            <w:r w:rsidRPr="0097603A">
              <w:t xml:space="preserve">̆ и видеоинформации, выполнение интерактивных заданий): формулирование обобщений и выводов; 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- развитие положительного отношения к идее постоянного обогащения своих знаний и практических умений; 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- проявление активности в </w:t>
            </w:r>
            <w:proofErr w:type="spellStart"/>
            <w:r w:rsidRPr="0097603A">
              <w:t>совместнои</w:t>
            </w:r>
            <w:proofErr w:type="spellEnd"/>
            <w:r w:rsidRPr="0097603A">
              <w:t>̆ деятельности.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желание расширять свою эрудицию и общую культуру;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 проявление эмоционального интереса к знаниям, научным открытиям, в которых Россия занимает лидирующие позиции, гордость за успехи </w:t>
            </w:r>
            <w:proofErr w:type="spellStart"/>
            <w:r w:rsidRPr="000D2CAA">
              <w:rPr>
                <w:spacing w:val="2"/>
                <w:shd w:val="clear" w:color="auto" w:fill="FFFFFF"/>
              </w:rPr>
              <w:t>своеи</w:t>
            </w:r>
            <w:proofErr w:type="spellEnd"/>
            <w:r w:rsidRPr="000D2CAA">
              <w:rPr>
                <w:spacing w:val="2"/>
                <w:shd w:val="clear" w:color="auto" w:fill="FFFFFF"/>
              </w:rPr>
              <w:t>̆ страны;</w:t>
            </w:r>
          </w:p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становление гуманистических и демократических ценностных</w:t>
            </w:r>
            <w:r>
              <w:rPr>
                <w:spacing w:val="2"/>
                <w:shd w:val="clear" w:color="auto" w:fill="FFFFFF"/>
              </w:rPr>
              <w:t xml:space="preserve"> ориентаций;</w:t>
            </w:r>
          </w:p>
          <w:p w:rsidR="0067375B" w:rsidRPr="004C4523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 xml:space="preserve">- расширение знаний о великих научных открытиях российских ученых;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</w:t>
            </w:r>
            <w:r w:rsidRPr="0097603A">
              <w:rPr>
                <w:b/>
                <w:bCs/>
              </w:rPr>
              <w:t>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ФГБУ "РГБ" </w:t>
            </w:r>
            <w:hyperlink r:id="rId9" w:history="1">
              <w:r w:rsidRPr="000D2CAA">
                <w:rPr>
                  <w:rStyle w:val="a3"/>
                  <w:i/>
                  <w:iCs/>
                </w:rPr>
                <w:t>https://www.rsl.ru</w:t>
              </w:r>
            </w:hyperlink>
            <w:r w:rsidRPr="004A6FA4">
              <w:rPr>
                <w:i/>
                <w:iCs/>
              </w:rPr>
              <w:t xml:space="preserve"> 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7375B" w:rsidRPr="0097603A" w:rsidRDefault="0067375B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Музыкальная гостиная, интеллектуальная игра, дискуссия</w:t>
            </w:r>
          </w:p>
        </w:tc>
      </w:tr>
    </w:tbl>
    <w:p w:rsidR="0067375B" w:rsidRPr="004A6FA4" w:rsidRDefault="0067375B" w:rsidP="0067375B">
      <w:r w:rsidRPr="004A6FA4"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Эстетика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 чего начинается театр?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Что такое творчество?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</w:t>
            </w:r>
            <w:r w:rsidRPr="0097603A">
              <w:rPr>
                <w:b/>
                <w:bCs/>
              </w:rPr>
              <w:t xml:space="preserve"> результаты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 xml:space="preserve">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7375B" w:rsidRPr="0097603A" w:rsidRDefault="0067375B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Pr="00E8089D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>
              <w:t>- формирование</w:t>
            </w:r>
            <w:r w:rsidRPr="004A6FA4">
              <w:t xml:space="preserve"> уважительного отношения к культуре России; чувства гордости за национальные свершения, открытия, победы;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</w:rPr>
              <w:t xml:space="preserve">- формирование целостного, социально ориентированного взгляда на мир в его </w:t>
            </w:r>
            <w:r w:rsidRPr="000D2CAA">
              <w:rPr>
                <w:spacing w:val="2"/>
                <w:shd w:val="clear" w:color="auto" w:fill="FFFFFF"/>
              </w:rPr>
              <w:t>органичном единстве и разнообразии природы, народов, культур и религий;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эстетических потребностей, ценностей и чувств.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МХАТ им. </w:t>
            </w:r>
            <w:proofErr w:type="spellStart"/>
            <w:r w:rsidRPr="000D2CAA">
              <w:rPr>
                <w:i/>
                <w:iCs/>
              </w:rPr>
              <w:t>М.Горького</w:t>
            </w:r>
            <w:proofErr w:type="spellEnd"/>
            <w:r w:rsidRPr="000D2CAA">
              <w:rPr>
                <w:i/>
                <w:iCs/>
              </w:rPr>
              <w:t xml:space="preserve"> </w:t>
            </w:r>
            <w:hyperlink r:id="rId10" w:history="1">
              <w:r w:rsidRPr="000D2CAA">
                <w:rPr>
                  <w:rStyle w:val="a3"/>
                  <w:i/>
                  <w:iCs/>
                </w:rPr>
                <w:t>http://www.mxat-teatr.ru</w:t>
              </w:r>
            </w:hyperlink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7375B" w:rsidRPr="0097603A" w:rsidRDefault="0067375B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Дискуссия, ролевая игра, беседа с игровыми элементами</w:t>
            </w:r>
          </w:p>
        </w:tc>
      </w:tr>
    </w:tbl>
    <w:p w:rsidR="0067375B" w:rsidRPr="004A6FA4" w:rsidRDefault="0067375B" w:rsidP="0067375B">
      <w:r w:rsidRPr="004A6FA4"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Как создаются традиции?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Отчество – от слова «отец»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Материнское сердце чаще бьется (С. Федин)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- восприятие и актуализация информации с помощью зрительных образов, понимание их смысла и назначения; 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- участие в коллективном обсуждении вопросов занятия; 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 - установление соответствия знаковых исторических событий страны с жизнью </w:t>
            </w:r>
            <w:proofErr w:type="spellStart"/>
            <w:r w:rsidRPr="0097603A">
              <w:t>людеи</w:t>
            </w:r>
            <w:proofErr w:type="spellEnd"/>
            <w:r w:rsidRPr="0097603A">
              <w:t xml:space="preserve">̆; 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 xml:space="preserve"> - участие в </w:t>
            </w:r>
            <w:proofErr w:type="spellStart"/>
            <w:r w:rsidRPr="0097603A">
              <w:t>коллективнои</w:t>
            </w:r>
            <w:proofErr w:type="spellEnd"/>
            <w:r w:rsidRPr="0097603A">
              <w:t xml:space="preserve">̆ </w:t>
            </w:r>
            <w:proofErr w:type="spellStart"/>
            <w:r w:rsidRPr="0097603A">
              <w:t>творческои</w:t>
            </w:r>
            <w:proofErr w:type="spellEnd"/>
            <w:r w:rsidRPr="0097603A">
              <w:t>̆ работе.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внимательное и терпеливое отношение к пожилым людям, к их человеческим слабостям и нуждам;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формирование</w:t>
            </w:r>
            <w:r w:rsidRPr="004A6FA4">
              <w:t xml:space="preserve"> уважительного отношения к своей семье и семейным традициям, Организации, родному краю, России.</w:t>
            </w:r>
            <w:r w:rsidRPr="000D2CAA">
              <w:rPr>
                <w:spacing w:val="2"/>
                <w:shd w:val="clear" w:color="auto" w:fill="FFFFFF"/>
              </w:rPr>
              <w:t xml:space="preserve">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развитие представлений о жизненных ценностях.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ВМДПНИ </w:t>
            </w:r>
            <w:hyperlink r:id="rId11" w:history="1">
              <w:r w:rsidRPr="000D2CAA">
                <w:rPr>
                  <w:rStyle w:val="a3"/>
                  <w:i/>
                  <w:iCs/>
                </w:rPr>
                <w:t>https://damuseum.ru</w:t>
              </w:r>
            </w:hyperlink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7375B" w:rsidRPr="0097603A" w:rsidRDefault="0067375B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дискуссия, развивающее творчество</w:t>
            </w:r>
          </w:p>
        </w:tc>
      </w:tr>
    </w:tbl>
    <w:p w:rsidR="0067375B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p w:rsidR="0067375B" w:rsidRPr="000D2CAA" w:rsidRDefault="0067375B" w:rsidP="0067375B">
      <w:pPr>
        <w:rPr>
          <w:color w:val="FF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Историческая память и преемственность поколений </w:t>
            </w:r>
            <w:r w:rsidRPr="004A6FA4">
              <w:rPr>
                <w:b/>
                <w:bCs/>
                <w:sz w:val="24"/>
                <w:szCs w:val="24"/>
              </w:rPr>
              <w:t>/ 7 часов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Когда мы едины – мы непобедимы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Память времен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Писала девочка дневник…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Что может герб нам рассказать?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Гимн России</w:t>
            </w:r>
          </w:p>
          <w:p w:rsidR="0067375B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Мои права и обязанности: в чем разница?</w:t>
            </w:r>
          </w:p>
          <w:p w:rsidR="0067375B" w:rsidRPr="002D4665" w:rsidRDefault="0067375B" w:rsidP="0067375B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Надо ли вспоминать прошлое?</w:t>
            </w:r>
          </w:p>
        </w:tc>
      </w:tr>
      <w:tr w:rsidR="0067375B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97603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67375B" w:rsidRPr="00CD26A1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>- представления о важнейших для страны и личности событиях и факта</w:t>
            </w:r>
            <w:r>
              <w:t>х прошлого и настоящего России;</w:t>
            </w:r>
            <w:r w:rsidRPr="000D2CAA">
              <w:rPr>
                <w:spacing w:val="2"/>
                <w:shd w:val="clear" w:color="auto" w:fill="FFFFFF"/>
              </w:rPr>
              <w:t xml:space="preserve">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</w:rPr>
            </w:pPr>
            <w:r w:rsidRPr="004A6FA4">
              <w:t xml:space="preserve">- </w:t>
            </w:r>
            <w:r>
              <w:t>формирование</w:t>
            </w:r>
            <w:r w:rsidRPr="004A6FA4">
      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</w:t>
            </w:r>
            <w:r>
              <w:t>ные свершения, открытия, победы.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Центральный музей Великой Отечественной войны </w:t>
            </w:r>
            <w:hyperlink r:id="rId12" w:history="1">
              <w:r w:rsidRPr="000D2CAA">
                <w:rPr>
                  <w:rStyle w:val="a3"/>
                  <w:i/>
                  <w:iCs/>
                </w:rPr>
                <w:t>https://victorymuseum.ru</w:t>
              </w:r>
            </w:hyperlink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7375B" w:rsidRPr="0097603A" w:rsidRDefault="0067375B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7375B" w:rsidRPr="0097603A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7375B" w:rsidRPr="0097603A" w:rsidRDefault="0067375B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97603A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дискуссия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Социальное служение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Что я могу сделать для других?</w:t>
            </w:r>
          </w:p>
          <w:p w:rsidR="0067375B" w:rsidRPr="002D4665" w:rsidRDefault="0067375B" w:rsidP="0067375B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История Отечества – история каждого из нас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030F2D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становление гуманистических и демократических ценностных ориентаций;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</w:t>
            </w:r>
            <w:r w:rsidRPr="00030F2D">
              <w:rPr>
                <w:b/>
                <w:bCs/>
              </w:rPr>
              <w:t xml:space="preserve">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ГБУ города Москвы "</w:t>
            </w:r>
            <w:proofErr w:type="spellStart"/>
            <w:r w:rsidRPr="00030F2D">
              <w:rPr>
                <w:i/>
                <w:iCs/>
              </w:rPr>
              <w:t>Мосволонтёр</w:t>
            </w:r>
            <w:proofErr w:type="spellEnd"/>
            <w:r w:rsidRPr="00030F2D">
              <w:rPr>
                <w:i/>
                <w:iCs/>
              </w:rPr>
              <w:t xml:space="preserve">" </w:t>
            </w:r>
            <w:hyperlink r:id="rId13" w:history="1">
              <w:r w:rsidRPr="000D2CAA">
                <w:rPr>
                  <w:rStyle w:val="a3"/>
                  <w:i/>
                  <w:iCs/>
                </w:rPr>
                <w:t>https://mosvolonter.ru</w:t>
              </w:r>
            </w:hyperlink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7375B" w:rsidRPr="00030F2D" w:rsidRDefault="0067375B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дискуссия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Приоритет духовного над материальным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Светлый праздник Рождества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ind w:firstLine="705"/>
              <w:jc w:val="center"/>
              <w:textAlignment w:val="baseline"/>
            </w:pPr>
            <w:r w:rsidRPr="00030F2D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030F2D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8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становление гуманистических и демократических ценностных ориентаций.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030F2D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Храм Христа Спасителя </w:t>
            </w:r>
            <w:hyperlink r:id="rId14" w:history="1">
              <w:r w:rsidRPr="00030F2D">
                <w:rPr>
                  <w:rStyle w:val="a3"/>
                  <w:i/>
                  <w:iCs/>
                </w:rPr>
                <w:t>http://new.xxc.ru</w:t>
              </w:r>
            </w:hyperlink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030F2D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7375B" w:rsidRPr="00030F2D" w:rsidRDefault="0067375B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Урок-сказка</w:t>
            </w:r>
          </w:p>
        </w:tc>
      </w:tr>
    </w:tbl>
    <w:p w:rsidR="0067375B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p w:rsidR="0067375B" w:rsidRPr="000D2CAA" w:rsidRDefault="0067375B" w:rsidP="0067375B">
      <w:pPr>
        <w:rPr>
          <w:color w:val="FF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Ответственность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7375B" w:rsidRPr="000D2CAA" w:rsidRDefault="0067375B" w:rsidP="0067375B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Виртуальный я – что можно и что нельзя?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4A6FA4" w:rsidRDefault="0067375B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  <w:r w:rsidRPr="000D2CAA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</w:t>
            </w:r>
            <w:proofErr w:type="spellStart"/>
            <w:r w:rsidRPr="000D2CAA">
              <w:rPr>
                <w:spacing w:val="2"/>
                <w:shd w:val="clear" w:color="auto" w:fill="FFFFFF"/>
              </w:rPr>
              <w:t>сформированность</w:t>
            </w:r>
            <w:proofErr w:type="spellEnd"/>
            <w:r w:rsidRPr="000D2CAA">
              <w:rPr>
                <w:spacing w:val="2"/>
                <w:shd w:val="clear" w:color="auto" w:fill="FFFFFF"/>
              </w:rPr>
              <w:t xml:space="preserve"> ответственности</w:t>
            </w:r>
            <w:r>
              <w:rPr>
                <w:spacing w:val="2"/>
                <w:shd w:val="clear" w:color="auto" w:fill="FFFFFF"/>
              </w:rPr>
              <w:t xml:space="preserve"> в реальном и виртуальном мире;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0D2CAA">
              <w:t xml:space="preserve">- понимание простейших причинно-следственных связей в окружающем мире. 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. 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>ГБОУ «</w:t>
            </w:r>
            <w:proofErr w:type="spellStart"/>
            <w:r w:rsidRPr="000D2CAA">
              <w:rPr>
                <w:i/>
                <w:iCs/>
              </w:rPr>
              <w:t>КиберШкола</w:t>
            </w:r>
            <w:proofErr w:type="spellEnd"/>
            <w:r w:rsidRPr="000D2CAA">
              <w:rPr>
                <w:i/>
                <w:iCs/>
              </w:rPr>
              <w:t>» https://kibershkola.mskobr.ru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7375B" w:rsidRPr="00030F2D" w:rsidRDefault="0067375B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беседа с интерактивными заданиями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Патриотизм, любовь к Родине </w:t>
            </w:r>
            <w:r w:rsidRPr="004A6FA4">
              <w:rPr>
                <w:b/>
                <w:bCs/>
                <w:sz w:val="24"/>
                <w:szCs w:val="24"/>
              </w:rPr>
              <w:t>/ 4 часа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Россия в мире</w:t>
            </w:r>
          </w:p>
          <w:p w:rsidR="0067375B" w:rsidRDefault="0067375B" w:rsidP="0067375B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От поколения к поколению</w:t>
            </w:r>
          </w:p>
          <w:p w:rsidR="0067375B" w:rsidRDefault="0067375B" w:rsidP="0067375B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Хорошие дела не ждут благодарности? (ко Дню защитника Отечества)</w:t>
            </w:r>
          </w:p>
          <w:p w:rsidR="0067375B" w:rsidRPr="002D4665" w:rsidRDefault="0067375B" w:rsidP="0067375B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2D4665">
              <w:rPr>
                <w:sz w:val="24"/>
                <w:szCs w:val="24"/>
              </w:rPr>
              <w:t>Что такое подвиг?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right="119"/>
              <w:jc w:val="both"/>
            </w:pPr>
          </w:p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 xml:space="preserve">- применять правила работы в условиях </w:t>
            </w:r>
            <w:proofErr w:type="spellStart"/>
            <w:r w:rsidRPr="000D2CAA">
              <w:t>совместнои</w:t>
            </w:r>
            <w:proofErr w:type="spellEnd"/>
            <w:r w:rsidRPr="000D2CAA">
              <w:t>̆ деятельности;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принимать участие в коллективном диалоге, высказывать свое отношение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к обсуждаемым вопросам;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сравнивать произведения разных видов искусства по теме, назначению,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выразительным средствам;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оценивать настроение, которое рождается у слушателя (зрителя) при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восприятии музыки, художественного слова, произведения живописи.</w:t>
            </w:r>
          </w:p>
          <w:p w:rsidR="0067375B" w:rsidRPr="004A6FA4" w:rsidRDefault="0067375B" w:rsidP="00D75AC8">
            <w:pPr>
              <w:ind w:left="164" w:right="79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у обучающихся основ российской гражданской идентичности;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воспитывать интерес младших школьников к </w:t>
            </w:r>
            <w:proofErr w:type="spellStart"/>
            <w:r w:rsidRPr="000D2CAA">
              <w:rPr>
                <w:spacing w:val="2"/>
                <w:shd w:val="clear" w:color="auto" w:fill="FFFFFF"/>
              </w:rPr>
              <w:t>роднои</w:t>
            </w:r>
            <w:proofErr w:type="spellEnd"/>
            <w:r w:rsidRPr="000D2CAA">
              <w:rPr>
                <w:spacing w:val="2"/>
                <w:shd w:val="clear" w:color="auto" w:fill="FFFFFF"/>
              </w:rPr>
              <w:t>̆ стране, желание больше узнать о ее природе, о том, как описывается природа в поэзии, изобразительном искусстве, музыке и видеофильмах;</w:t>
            </w:r>
          </w:p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- воспитание</w:t>
            </w:r>
            <w:r w:rsidRPr="000D2CAA">
              <w:rPr>
                <w:spacing w:val="2"/>
                <w:shd w:val="clear" w:color="auto" w:fill="FFFFFF"/>
              </w:rPr>
              <w:t xml:space="preserve"> патриотические чувства – осознание </w:t>
            </w:r>
            <w:proofErr w:type="spellStart"/>
            <w:r w:rsidRPr="000D2CAA">
              <w:rPr>
                <w:spacing w:val="2"/>
                <w:shd w:val="clear" w:color="auto" w:fill="FFFFFF"/>
              </w:rPr>
              <w:t>своеи</w:t>
            </w:r>
            <w:proofErr w:type="spellEnd"/>
            <w:r w:rsidRPr="000D2CAA">
              <w:rPr>
                <w:spacing w:val="2"/>
                <w:shd w:val="clear" w:color="auto" w:fill="FFFFFF"/>
              </w:rPr>
              <w:t xml:space="preserve">̆ </w:t>
            </w:r>
            <w:proofErr w:type="spellStart"/>
            <w:r w:rsidRPr="000D2CAA">
              <w:rPr>
                <w:spacing w:val="2"/>
                <w:shd w:val="clear" w:color="auto" w:fill="FFFFFF"/>
              </w:rPr>
              <w:t>гражданскои</w:t>
            </w:r>
            <w:proofErr w:type="spellEnd"/>
            <w:r w:rsidRPr="000D2CAA">
              <w:rPr>
                <w:spacing w:val="2"/>
                <w:shd w:val="clear" w:color="auto" w:fill="FFFFFF"/>
              </w:rPr>
              <w:t>̆ идентичности, любви к многообразию и красоте природы Родины;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расширение знаний</w:t>
            </w:r>
            <w:r w:rsidRPr="000D2CAA">
              <w:t xml:space="preserve"> младших школьников о </w:t>
            </w:r>
            <w:proofErr w:type="spellStart"/>
            <w:r w:rsidRPr="000D2CAA">
              <w:t>роднои</w:t>
            </w:r>
            <w:proofErr w:type="spellEnd"/>
            <w:r w:rsidRPr="000D2CAA">
              <w:t xml:space="preserve">̆ стране, ее </w:t>
            </w:r>
            <w:proofErr w:type="spellStart"/>
            <w:r w:rsidRPr="000D2CAA">
              <w:t>разнообразнои</w:t>
            </w:r>
            <w:proofErr w:type="spellEnd"/>
            <w:r w:rsidRPr="000D2CAA">
              <w:t>̆ при</w:t>
            </w:r>
            <w:r>
              <w:t>роде, ее достопримечательностях.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5" w:history="1">
              <w:r w:rsidRPr="000D2CAA">
                <w:rPr>
                  <w:rStyle w:val="a3"/>
                  <w:i/>
                  <w:iCs/>
                </w:rPr>
                <w:t>https://patriotsport.moscow</w:t>
              </w:r>
            </w:hyperlink>
            <w:r w:rsidRPr="004A6FA4">
              <w:rPr>
                <w:i/>
                <w:iCs/>
              </w:rPr>
              <w:t xml:space="preserve"> 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7375B" w:rsidRPr="00030F2D" w:rsidRDefault="0067375B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беседа с интерактивными заданиями, дискуссия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Жизнь, достоинства, права и свободы человека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Default="0067375B" w:rsidP="0067375B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Обычный мамин день</w:t>
            </w:r>
          </w:p>
          <w:p w:rsidR="0067375B" w:rsidRDefault="0067375B" w:rsidP="0067375B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F26CBA">
              <w:rPr>
                <w:sz w:val="24"/>
                <w:szCs w:val="24"/>
              </w:rPr>
              <w:t>Дарить добро…</w:t>
            </w:r>
          </w:p>
          <w:p w:rsidR="0067375B" w:rsidRPr="00F26CBA" w:rsidRDefault="0067375B" w:rsidP="0067375B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F26CBA">
              <w:rPr>
                <w:sz w:val="24"/>
                <w:szCs w:val="24"/>
              </w:rPr>
              <w:t>Путешествие по Крыму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4A6FA4" w:rsidRDefault="0067375B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  <w:r w:rsidRPr="000D2CAA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ЦПКиО им. М. Горького </w:t>
            </w:r>
            <w:hyperlink r:id="rId16" w:history="1">
              <w:r w:rsidRPr="000D2CAA">
                <w:rPr>
                  <w:rStyle w:val="a3"/>
                  <w:i/>
                  <w:iCs/>
                </w:rPr>
                <w:t>https://www.park-gorkogo.com</w:t>
              </w:r>
            </w:hyperlink>
            <w:r w:rsidRPr="004A6FA4">
              <w:rPr>
                <w:i/>
                <w:iCs/>
              </w:rPr>
              <w:t xml:space="preserve"> 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67375B" w:rsidRPr="004A6FA4" w:rsidRDefault="0067375B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Дискуссия, ролевая игра, заочная экскурсия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Созидательный труд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Не надо бояться трудностей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коммуникативные действия (общение, совместная деятельность, презентация).</w:t>
            </w:r>
          </w:p>
          <w:p w:rsidR="0067375B" w:rsidRPr="004A6FA4" w:rsidRDefault="0067375B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ценностные установки и социально значимые качества личности;</w:t>
            </w:r>
          </w:p>
          <w:p w:rsidR="0067375B" w:rsidRPr="004236C3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0D2CAA">
              <w:t xml:space="preserve">- начальные представления о </w:t>
            </w:r>
            <w:proofErr w:type="spellStart"/>
            <w:r w:rsidRPr="000D2CAA">
              <w:t>материальнои</w:t>
            </w:r>
            <w:proofErr w:type="spellEnd"/>
            <w:r w:rsidRPr="000D2CAA">
              <w:t xml:space="preserve">̆ культуре как продукте </w:t>
            </w:r>
            <w:proofErr w:type="spellStart"/>
            <w:r w:rsidRPr="000D2CAA">
              <w:t>творческои</w:t>
            </w:r>
            <w:proofErr w:type="spellEnd"/>
            <w:r w:rsidRPr="000D2CAA">
              <w:t>̆ предметно-</w:t>
            </w:r>
            <w:proofErr w:type="spellStart"/>
            <w:r w:rsidRPr="000D2CAA">
              <w:t>преобразующеи</w:t>
            </w:r>
            <w:proofErr w:type="spellEnd"/>
            <w:r w:rsidRPr="000D2CAA">
              <w:t xml:space="preserve">̆ деятельности человека, о предметном мире как </w:t>
            </w:r>
            <w:proofErr w:type="spellStart"/>
            <w:r w:rsidRPr="000D2CAA">
              <w:t>основнои</w:t>
            </w:r>
            <w:proofErr w:type="spellEnd"/>
            <w:r w:rsidRPr="000D2CAA">
              <w:t xml:space="preserve">̆ среде обитания современного человека, о </w:t>
            </w:r>
            <w:proofErr w:type="spellStart"/>
            <w:r w:rsidRPr="000D2CAA">
              <w:t>гармоническои</w:t>
            </w:r>
            <w:proofErr w:type="spellEnd"/>
            <w:r w:rsidRPr="000D2CAA">
              <w:t>̆ взаимосвязи пр</w:t>
            </w:r>
            <w:r>
              <w:t>едметного мира с миром природы;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</w:rPr>
              <w:t>-</w:t>
            </w:r>
            <w:r w:rsidRPr="000D2CAA">
              <w:rPr>
                <w:spacing w:val="2"/>
                <w:shd w:val="clear" w:color="auto" w:fill="FFFFFF"/>
              </w:rPr>
              <w:t xml:space="preserve">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ГБУК ГДМ </w:t>
            </w:r>
            <w:hyperlink r:id="rId17" w:history="1">
              <w:r w:rsidRPr="000D2CAA">
                <w:rPr>
                  <w:rStyle w:val="a3"/>
                  <w:i/>
                  <w:iCs/>
                  <w:lang w:val="en-US"/>
                </w:rPr>
                <w:t>http</w:t>
              </w:r>
              <w:r w:rsidRPr="000D2CAA">
                <w:rPr>
                  <w:rStyle w:val="a3"/>
                  <w:i/>
                  <w:iCs/>
                </w:rPr>
                <w:t>://</w:t>
              </w:r>
              <w:r w:rsidRPr="000D2CAA">
                <w:rPr>
                  <w:rStyle w:val="a3"/>
                  <w:i/>
                  <w:iCs/>
                  <w:lang w:val="en-US"/>
                </w:rPr>
                <w:t>www</w:t>
              </w:r>
              <w:r w:rsidRPr="000D2CAA">
                <w:rPr>
                  <w:rStyle w:val="a3"/>
                  <w:i/>
                  <w:iCs/>
                </w:rPr>
                <w:t>.</w:t>
              </w:r>
              <w:proofErr w:type="spellStart"/>
              <w:r w:rsidRPr="000D2CAA">
                <w:rPr>
                  <w:rStyle w:val="a3"/>
                  <w:i/>
                  <w:iCs/>
                  <w:lang w:val="en-US"/>
                </w:rPr>
                <w:t>darwinmuseum</w:t>
              </w:r>
              <w:proofErr w:type="spellEnd"/>
              <w:r w:rsidRPr="000D2CAA">
                <w:rPr>
                  <w:rStyle w:val="a3"/>
                  <w:i/>
                  <w:iCs/>
                </w:rPr>
                <w:t>.</w:t>
              </w:r>
              <w:proofErr w:type="spellStart"/>
              <w:r w:rsidRPr="000D2CAA"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</w:hyperlink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67375B" w:rsidRPr="004A6FA4" w:rsidRDefault="0067375B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Беседа с интерактивными заданиями, ролевая игра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>Культура здорового образа жизни / 1 час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«Готов к труду и обороне»</w:t>
            </w:r>
          </w:p>
        </w:tc>
      </w:tr>
      <w:tr w:rsidR="0067375B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0D2CAA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D2CAA">
              <w:t>- универсальные коммуникативные действия (общение, совместная деятельность, презентация).</w:t>
            </w:r>
          </w:p>
          <w:p w:rsidR="0067375B" w:rsidRPr="004A6FA4" w:rsidRDefault="0067375B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</w:rPr>
              <w:t>-</w:t>
            </w:r>
            <w:r w:rsidRPr="000D2CAA">
              <w:rPr>
                <w:spacing w:val="2"/>
                <w:shd w:val="clear" w:color="auto" w:fill="FFFFFF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</w:t>
            </w:r>
            <w:r>
              <w:rPr>
                <w:spacing w:val="2"/>
                <w:shd w:val="clear" w:color="auto" w:fill="FFFFFF"/>
              </w:rPr>
              <w:t>териальным и духовным ценностям;</w:t>
            </w:r>
          </w:p>
          <w:p w:rsidR="0067375B" w:rsidRPr="000D2CAA" w:rsidRDefault="0067375B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t xml:space="preserve">- умение раскрывать на примерах положительное влияние занятий </w:t>
            </w:r>
            <w:proofErr w:type="spellStart"/>
            <w:r w:rsidRPr="000D2CAA">
              <w:t>физическои</w:t>
            </w:r>
            <w:proofErr w:type="spellEnd"/>
            <w:r w:rsidRPr="000D2CAA">
              <w:t xml:space="preserve">̆ </w:t>
            </w:r>
            <w:proofErr w:type="spellStart"/>
            <w:r w:rsidRPr="000D2CAA">
              <w:t>культурои</w:t>
            </w:r>
            <w:proofErr w:type="spellEnd"/>
            <w:r w:rsidRPr="000D2CAA">
              <w:t xml:space="preserve">̆ на успешное выполнение </w:t>
            </w:r>
            <w:proofErr w:type="spellStart"/>
            <w:r w:rsidRPr="000D2CAA">
              <w:t>учебнои</w:t>
            </w:r>
            <w:proofErr w:type="spellEnd"/>
            <w:r w:rsidRPr="000D2CAA">
              <w:t xml:space="preserve">̆ и </w:t>
            </w:r>
            <w:proofErr w:type="spellStart"/>
            <w:r w:rsidRPr="000D2CAA">
              <w:t>трудовои</w:t>
            </w:r>
            <w:proofErr w:type="spellEnd"/>
            <w:r w:rsidRPr="000D2CAA">
              <w:t>̆ деятельности, укрепление здоровья и развитие физических качеств</w:t>
            </w:r>
            <w:r>
              <w:t>.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8" w:history="1">
              <w:r w:rsidRPr="00030F2D">
                <w:rPr>
                  <w:rStyle w:val="a3"/>
                  <w:i/>
                  <w:iCs/>
                </w:rPr>
                <w:t>https://patriotsport.moscow</w:t>
              </w:r>
            </w:hyperlink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7375B" w:rsidRPr="00030F2D" w:rsidRDefault="0067375B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7375B" w:rsidRPr="00030F2D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7375B" w:rsidRPr="00030F2D" w:rsidRDefault="0067375B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030F2D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Беседа с интерактивными заданиями, ролевая игра. </w:t>
            </w:r>
          </w:p>
        </w:tc>
      </w:tr>
    </w:tbl>
    <w:p w:rsidR="0067375B" w:rsidRPr="000D2CAA" w:rsidRDefault="0067375B" w:rsidP="0067375B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Экология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7375B" w:rsidRPr="000D2CAA" w:rsidRDefault="0067375B" w:rsidP="0067375B">
            <w:pPr>
              <w:pStyle w:val="1"/>
              <w:numPr>
                <w:ilvl w:val="0"/>
                <w:numId w:val="1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Дом для дикой природы</w:t>
            </w:r>
          </w:p>
        </w:tc>
      </w:tr>
      <w:tr w:rsidR="0067375B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7375B" w:rsidRPr="004A6FA4" w:rsidRDefault="0067375B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4A6FA4">
              <w:t xml:space="preserve">- </w:t>
            </w:r>
            <w:proofErr w:type="spellStart"/>
            <w:r w:rsidRPr="004A6FA4">
              <w:t>сформированность</w:t>
            </w:r>
            <w:proofErr w:type="spellEnd"/>
            <w:r w:rsidRPr="004A6FA4">
              <w:t xml:space="preserve"> уважительного отношения к ро</w:t>
            </w:r>
            <w:r>
              <w:t>дному краю, России, ее природе;</w:t>
            </w:r>
          </w:p>
          <w:p w:rsidR="0067375B" w:rsidRPr="004A6FA4" w:rsidRDefault="0067375B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4A6FA4">
              <w:t>-  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природы.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ГБОУДО МДЮЦ ЭКТ </w:t>
            </w:r>
            <w:hyperlink r:id="rId19" w:history="1">
              <w:r w:rsidRPr="000D2CAA">
                <w:rPr>
                  <w:rStyle w:val="a3"/>
                  <w:i/>
                  <w:iCs/>
                </w:rPr>
                <w:t>https://mducekt.mskobr.ru</w:t>
              </w:r>
            </w:hyperlink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67375B" w:rsidRPr="004A6FA4" w:rsidRDefault="0067375B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67375B" w:rsidRPr="004A6FA4" w:rsidRDefault="0067375B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67375B" w:rsidRPr="004A6FA4" w:rsidRDefault="0067375B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7375B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75B" w:rsidRPr="004A6FA4" w:rsidRDefault="0067375B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Беседа с интерактивными заданиями, эвристическая беседа</w:t>
            </w:r>
          </w:p>
        </w:tc>
      </w:tr>
    </w:tbl>
    <w:p w:rsidR="00B1283D" w:rsidRDefault="00B1283D">
      <w:bookmarkStart w:id="0" w:name="_GoBack"/>
      <w:bookmarkEnd w:id="0"/>
    </w:p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16" w:rsidRDefault="00C31816" w:rsidP="0067375B">
      <w:r>
        <w:separator/>
      </w:r>
    </w:p>
  </w:endnote>
  <w:endnote w:type="continuationSeparator" w:id="0">
    <w:p w:rsidR="00C31816" w:rsidRDefault="00C31816" w:rsidP="0067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467926"/>
      <w:docPartObj>
        <w:docPartGallery w:val="Page Numbers (Bottom of Page)"/>
        <w:docPartUnique/>
      </w:docPartObj>
    </w:sdtPr>
    <w:sdtContent>
      <w:p w:rsidR="0067375B" w:rsidRPr="0067375B" w:rsidRDefault="0067375B">
        <w:pPr>
          <w:pStyle w:val="a7"/>
          <w:jc w:val="right"/>
        </w:pPr>
        <w:r w:rsidRPr="0067375B">
          <w:fldChar w:fldCharType="begin"/>
        </w:r>
        <w:r w:rsidRPr="0067375B">
          <w:instrText>PAGE   \* MERGEFORMAT</w:instrText>
        </w:r>
        <w:r w:rsidRPr="0067375B">
          <w:fldChar w:fldCharType="separate"/>
        </w:r>
        <w:r>
          <w:rPr>
            <w:noProof/>
          </w:rPr>
          <w:t>2</w:t>
        </w:r>
        <w:r w:rsidRPr="0067375B">
          <w:fldChar w:fldCharType="end"/>
        </w:r>
      </w:p>
    </w:sdtContent>
  </w:sdt>
  <w:p w:rsidR="0067375B" w:rsidRDefault="006737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16" w:rsidRDefault="00C31816" w:rsidP="0067375B">
      <w:r>
        <w:separator/>
      </w:r>
    </w:p>
  </w:footnote>
  <w:footnote w:type="continuationSeparator" w:id="0">
    <w:p w:rsidR="00C31816" w:rsidRDefault="00C31816" w:rsidP="0067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D8D"/>
    <w:multiLevelType w:val="hybridMultilevel"/>
    <w:tmpl w:val="1DA6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F6E"/>
    <w:multiLevelType w:val="hybridMultilevel"/>
    <w:tmpl w:val="E9EA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D03"/>
    <w:multiLevelType w:val="hybridMultilevel"/>
    <w:tmpl w:val="4460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0BDB"/>
    <w:multiLevelType w:val="hybridMultilevel"/>
    <w:tmpl w:val="DF7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1F1E"/>
    <w:multiLevelType w:val="hybridMultilevel"/>
    <w:tmpl w:val="0AE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D6112"/>
    <w:multiLevelType w:val="hybridMultilevel"/>
    <w:tmpl w:val="5614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48A2"/>
    <w:multiLevelType w:val="hybridMultilevel"/>
    <w:tmpl w:val="EE04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17F6"/>
    <w:multiLevelType w:val="hybridMultilevel"/>
    <w:tmpl w:val="3968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CED"/>
    <w:multiLevelType w:val="hybridMultilevel"/>
    <w:tmpl w:val="00E8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B6A9A"/>
    <w:multiLevelType w:val="hybridMultilevel"/>
    <w:tmpl w:val="2A3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C6072"/>
    <w:multiLevelType w:val="hybridMultilevel"/>
    <w:tmpl w:val="EB6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313A"/>
    <w:multiLevelType w:val="hybridMultilevel"/>
    <w:tmpl w:val="49D6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700B"/>
    <w:multiLevelType w:val="hybridMultilevel"/>
    <w:tmpl w:val="B7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2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FE"/>
    <w:rsid w:val="0067375B"/>
    <w:rsid w:val="009323FE"/>
    <w:rsid w:val="00B1283D"/>
    <w:rsid w:val="00C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25A7"/>
  <w15:chartTrackingRefBased/>
  <w15:docId w15:val="{099984EA-B5BA-4543-819B-447E935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75B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67375B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7375B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6737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7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-museum.ru/static_pages/istoriya-muzeya" TargetMode="External"/><Relationship Id="rId13" Type="http://schemas.openxmlformats.org/officeDocument/2006/relationships/hyperlink" Target="https://mosvolonter.ru" TargetMode="External"/><Relationship Id="rId18" Type="http://schemas.openxmlformats.org/officeDocument/2006/relationships/hyperlink" Target="https://patriotsport.mosco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victorymuseum.ru" TargetMode="External"/><Relationship Id="rId17" Type="http://schemas.openxmlformats.org/officeDocument/2006/relationships/hyperlink" Target="http://www.darwin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-gorkog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muse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triotsport.moscow" TargetMode="External"/><Relationship Id="rId10" Type="http://schemas.openxmlformats.org/officeDocument/2006/relationships/hyperlink" Target="http://www.mxat-teatr.ru" TargetMode="External"/><Relationship Id="rId19" Type="http://schemas.openxmlformats.org/officeDocument/2006/relationships/hyperlink" Target="https://mducekt.ms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l.ru" TargetMode="External"/><Relationship Id="rId14" Type="http://schemas.openxmlformats.org/officeDocument/2006/relationships/hyperlink" Target="http://new.xx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2291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2022-08-29T11:33:00Z</dcterms:created>
  <dcterms:modified xsi:type="dcterms:W3CDTF">2022-08-29T11:36:00Z</dcterms:modified>
</cp:coreProperties>
</file>