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AB" w:rsidRDefault="002618AB" w:rsidP="00E520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458C" w:rsidRDefault="0066458C" w:rsidP="00E520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6D0E" w:rsidRDefault="00DF1663" w:rsidP="002618AB">
      <w:pPr>
        <w:pStyle w:val="a5"/>
        <w:spacing w:line="240" w:lineRule="exact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2618AB">
        <w:rPr>
          <w:rFonts w:ascii="Times New Roman" w:hAnsi="Times New Roman"/>
          <w:sz w:val="28"/>
          <w:szCs w:val="28"/>
        </w:rPr>
        <w:t>Приложение</w:t>
      </w:r>
    </w:p>
    <w:p w:rsidR="002618AB" w:rsidRPr="004A1004" w:rsidRDefault="002618AB" w:rsidP="0066458C">
      <w:pPr>
        <w:pStyle w:val="Style3"/>
        <w:widowControl/>
        <w:ind w:firstLine="709"/>
        <w:jc w:val="center"/>
        <w:rPr>
          <w:rStyle w:val="FontStyle35"/>
          <w:rFonts w:ascii="Cambria" w:hAnsi="Cambria" w:cstheme="minorHAnsi"/>
          <w:sz w:val="28"/>
          <w:szCs w:val="28"/>
        </w:rPr>
      </w:pPr>
      <w:r w:rsidRPr="004A1004">
        <w:rPr>
          <w:rStyle w:val="FontStyle35"/>
          <w:rFonts w:ascii="Cambria" w:hAnsi="Cambria" w:cstheme="minorHAnsi"/>
          <w:sz w:val="28"/>
          <w:szCs w:val="28"/>
        </w:rPr>
        <w:t>Анкета участника</w:t>
      </w:r>
      <w:r w:rsidR="0066458C" w:rsidRPr="004A1004">
        <w:rPr>
          <w:rStyle w:val="FontStyle35"/>
          <w:rFonts w:ascii="Cambria" w:hAnsi="Cambria" w:cstheme="minorHAnsi"/>
          <w:sz w:val="28"/>
          <w:szCs w:val="28"/>
        </w:rPr>
        <w:t xml:space="preserve"> </w:t>
      </w:r>
      <w:r w:rsidR="00B677F6" w:rsidRPr="004A1004">
        <w:rPr>
          <w:rStyle w:val="FontStyle35"/>
          <w:rFonts w:ascii="Cambria" w:hAnsi="Cambria" w:cstheme="minorHAnsi"/>
          <w:sz w:val="28"/>
          <w:szCs w:val="28"/>
        </w:rPr>
        <w:t>Всероссийского</w:t>
      </w:r>
    </w:p>
    <w:p w:rsidR="002618AB" w:rsidRPr="004A1004" w:rsidRDefault="002618AB" w:rsidP="002618AB">
      <w:pPr>
        <w:pStyle w:val="Style3"/>
        <w:widowControl/>
        <w:ind w:firstLine="709"/>
        <w:jc w:val="center"/>
        <w:rPr>
          <w:rStyle w:val="FontStyle35"/>
          <w:rFonts w:ascii="Cambria" w:hAnsi="Cambria" w:cstheme="minorHAnsi"/>
          <w:sz w:val="28"/>
          <w:szCs w:val="28"/>
        </w:rPr>
      </w:pPr>
      <w:r w:rsidRPr="004A1004">
        <w:rPr>
          <w:rStyle w:val="FontStyle35"/>
          <w:rFonts w:ascii="Cambria" w:hAnsi="Cambria" w:cstheme="minorHAnsi"/>
          <w:sz w:val="28"/>
          <w:szCs w:val="28"/>
        </w:rPr>
        <w:t>конкурс</w:t>
      </w:r>
      <w:r w:rsidR="00565773" w:rsidRPr="004A1004">
        <w:rPr>
          <w:rStyle w:val="FontStyle35"/>
          <w:rFonts w:ascii="Cambria" w:hAnsi="Cambria" w:cstheme="minorHAnsi"/>
          <w:sz w:val="28"/>
          <w:szCs w:val="28"/>
        </w:rPr>
        <w:t>а</w:t>
      </w:r>
      <w:r w:rsidRPr="004A1004">
        <w:rPr>
          <w:rStyle w:val="FontStyle35"/>
          <w:rFonts w:ascii="Cambria" w:hAnsi="Cambria" w:cstheme="minorHAnsi"/>
          <w:sz w:val="28"/>
          <w:szCs w:val="28"/>
        </w:rPr>
        <w:t xml:space="preserve"> педагогических работников</w:t>
      </w:r>
    </w:p>
    <w:p w:rsidR="002618AB" w:rsidRPr="004A1004" w:rsidRDefault="002618AB" w:rsidP="002618AB">
      <w:pPr>
        <w:pStyle w:val="Style1"/>
        <w:widowControl/>
        <w:spacing w:line="240" w:lineRule="auto"/>
        <w:jc w:val="center"/>
        <w:rPr>
          <w:rStyle w:val="FontStyle35"/>
          <w:rFonts w:ascii="Cambria" w:hAnsi="Cambria" w:cstheme="minorHAnsi"/>
          <w:sz w:val="28"/>
          <w:szCs w:val="28"/>
        </w:rPr>
      </w:pPr>
      <w:r w:rsidRPr="004A1004">
        <w:rPr>
          <w:rStyle w:val="FontStyle35"/>
          <w:rFonts w:ascii="Cambria" w:hAnsi="Cambria" w:cstheme="minorHAnsi"/>
          <w:sz w:val="28"/>
          <w:szCs w:val="28"/>
        </w:rPr>
        <w:t>«Воспитать человека</w:t>
      </w:r>
      <w:bookmarkStart w:id="0" w:name="_GoBack"/>
      <w:bookmarkEnd w:id="0"/>
      <w:r w:rsidRPr="004A1004">
        <w:rPr>
          <w:rStyle w:val="FontStyle35"/>
          <w:rFonts w:ascii="Cambria" w:hAnsi="Cambria" w:cstheme="minorHAnsi"/>
          <w:sz w:val="28"/>
          <w:szCs w:val="28"/>
        </w:rPr>
        <w:t>»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6"/>
        <w:gridCol w:w="5933"/>
      </w:tblGrid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Субъект Российской Федерации</w:t>
            </w:r>
          </w:p>
          <w:p w:rsidR="002618AB" w:rsidRPr="004A1004" w:rsidRDefault="002618AB" w:rsidP="00AF62FA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3"/>
              <w:widowControl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Ставропольский край,</w:t>
            </w:r>
            <w:r w:rsidR="00AF62FA" w:rsidRPr="004A1004"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город 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>Нефтекумск</w:t>
            </w:r>
          </w:p>
        </w:tc>
      </w:tr>
      <w:tr w:rsidR="002618AB" w:rsidRPr="004A1004" w:rsidTr="004A1004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jc w:val="center"/>
              <w:rPr>
                <w:rStyle w:val="FontStyle35"/>
                <w:rFonts w:ascii="Cambria" w:hAnsi="Cambria" w:cstheme="minorHAnsi"/>
                <w:b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b/>
                <w:sz w:val="28"/>
                <w:szCs w:val="28"/>
              </w:rPr>
              <w:t>Сведения о конкурсанте: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Номинация</w:t>
            </w:r>
          </w:p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66458C" w:rsidP="00AF62FA">
            <w:pPr>
              <w:pStyle w:val="Style23"/>
              <w:widowControl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Воспитание личностей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Ф.И.О. конкурсанта (полностью)</w:t>
            </w:r>
          </w:p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66458C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Кондакова Вера Леонидовна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Дата рождения (полностью)</w:t>
            </w:r>
          </w:p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66458C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01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января 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>19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80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 xml:space="preserve"> г.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spacing w:after="0"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pacing w:val="-18"/>
                <w:kern w:val="2"/>
                <w:sz w:val="28"/>
                <w:szCs w:val="28"/>
              </w:rPr>
              <w:t xml:space="preserve">Название образовательной организации (по Уставу) </w:t>
            </w:r>
          </w:p>
          <w:p w:rsidR="002618AB" w:rsidRPr="004A1004" w:rsidRDefault="002618AB" w:rsidP="00AF62FA">
            <w:pPr>
              <w:spacing w:after="0"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F69" w:rsidRPr="004A1004" w:rsidRDefault="002618AB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Муниципальное 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 xml:space="preserve">бюджетное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общеобразовательное учреждение </w:t>
            </w:r>
          </w:p>
          <w:p w:rsidR="002618AB" w:rsidRPr="004A1004" w:rsidRDefault="002618AB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«Средняя общеобразовательная школа № 1» 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spacing w:after="0"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pacing w:val="-6"/>
                <w:kern w:val="2"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66458C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Педагог - психолог</w:t>
            </w:r>
          </w:p>
        </w:tc>
      </w:tr>
      <w:tr w:rsidR="002618AB" w:rsidRPr="004A1004" w:rsidTr="004A1004">
        <w:trPr>
          <w:trHeight w:val="916"/>
        </w:trPr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Стаж работы общий педагогический/в занимаемой должности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66458C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8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 xml:space="preserve"> лет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Телефон, электронная почта</w:t>
            </w:r>
          </w:p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8-9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>62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-0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>10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-0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>8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-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>32</w:t>
            </w:r>
          </w:p>
          <w:p w:rsidR="002618AB" w:rsidRPr="004A1004" w:rsidRDefault="00957F69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  <w:lang w:val="en-US"/>
              </w:rPr>
            </w:pPr>
            <w:hyperlink r:id="rId5" w:history="1">
              <w:r w:rsidRPr="004A1004">
                <w:rPr>
                  <w:rStyle w:val="a7"/>
                  <w:rFonts w:ascii="Cambria" w:hAnsi="Cambria" w:cstheme="minorHAnsi"/>
                  <w:sz w:val="28"/>
                  <w:szCs w:val="28"/>
                  <w:shd w:val="clear" w:color="auto" w:fill="FFFFFF"/>
                </w:rPr>
                <w:t>vera.kondakova.2016@mail.ru</w:t>
              </w:r>
            </w:hyperlink>
            <w:r w:rsidRPr="004A1004">
              <w:rPr>
                <w:rFonts w:ascii="Cambria" w:hAnsi="Cambria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Личный сайт или профиль в социальных сетях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4A1004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hyperlink r:id="rId6" w:history="1">
              <w:r w:rsidR="0066458C" w:rsidRPr="004A1004">
                <w:rPr>
                  <w:rStyle w:val="a7"/>
                  <w:rFonts w:ascii="Cambria" w:hAnsi="Cambria" w:cstheme="minorHAnsi"/>
                  <w:sz w:val="28"/>
                  <w:szCs w:val="28"/>
                </w:rPr>
                <w:t>https://infourok.ru/user/kondakova-vera-leonidovna</w:t>
              </w:r>
            </w:hyperlink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Опыт и результат участия в профессиональных конкурсах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66458C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  <w:highlight w:val="yellow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Региональный 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>этап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 Всероссийского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 xml:space="preserve"> конкурса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профессионального мастерства 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>«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Педагог – психолог России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>»,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>20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20</w:t>
            </w:r>
            <w:r w:rsidR="002618AB" w:rsidRPr="004A1004">
              <w:rPr>
                <w:rFonts w:ascii="Cambria" w:hAnsi="Cambria" w:cstheme="minorHAnsi"/>
                <w:sz w:val="28"/>
                <w:szCs w:val="28"/>
              </w:rPr>
              <w:t xml:space="preserve"> год 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ССЫЛК</w:t>
            </w:r>
            <w:r w:rsidR="00B677F6"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И</w:t>
            </w: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 xml:space="preserve"> НА КОНКУРСНОЕ ПОРТФОЛИО (Видеоматериал визитной карточки, новые формы воспитательных практик, цветное фото и т</w:t>
            </w:r>
            <w:r w:rsidR="00CB6D0E"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.</w:t>
            </w: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д.)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4A1004" w:rsidP="00AF62FA">
            <w:pPr>
              <w:pStyle w:val="Style23"/>
              <w:widowControl/>
              <w:ind w:right="244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hyperlink r:id="rId7" w:history="1">
              <w:r w:rsidRPr="006369DD">
                <w:rPr>
                  <w:rStyle w:val="a7"/>
                  <w:rFonts w:ascii="Cambria" w:hAnsi="Cambria" w:cstheme="minorHAnsi"/>
                  <w:sz w:val="28"/>
                  <w:szCs w:val="28"/>
                </w:rPr>
                <w:t>https://cloud.mail.ru/</w:t>
              </w:r>
              <w:r w:rsidRPr="006369DD">
                <w:rPr>
                  <w:rStyle w:val="a7"/>
                  <w:rFonts w:ascii="Cambria" w:hAnsi="Cambria" w:cstheme="minorHAnsi"/>
                  <w:sz w:val="28"/>
                  <w:szCs w:val="28"/>
                </w:rPr>
                <w:t>p</w:t>
              </w:r>
              <w:r w:rsidRPr="006369DD">
                <w:rPr>
                  <w:rStyle w:val="a7"/>
                  <w:rFonts w:ascii="Cambria" w:hAnsi="Cambria" w:cstheme="minorHAnsi"/>
                  <w:sz w:val="28"/>
                  <w:szCs w:val="28"/>
                </w:rPr>
                <w:t>ublic/d3tC/TEDNrfk6q</w:t>
              </w:r>
            </w:hyperlink>
            <w:r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</w:p>
        </w:tc>
      </w:tr>
      <w:tr w:rsidR="002618AB" w:rsidRPr="004A1004" w:rsidTr="004A1004">
        <w:tc>
          <w:tcPr>
            <w:tcW w:w="2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8AB" w:rsidRPr="004A1004" w:rsidRDefault="002618AB" w:rsidP="00AF62FA">
            <w:pPr>
              <w:pStyle w:val="Style28"/>
              <w:widowControl/>
              <w:spacing w:line="240" w:lineRule="auto"/>
              <w:rPr>
                <w:rStyle w:val="FontStyle35"/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Style w:val="FontStyle35"/>
                <w:rFonts w:ascii="Cambria" w:hAnsi="Cambria" w:cstheme="minorHAnsi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58C" w:rsidRPr="004A1004" w:rsidRDefault="0066458C" w:rsidP="004A1004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Почетная грамота Министерства образования и молодежной политики Ставропольского </w:t>
            </w:r>
            <w:r w:rsidR="00957F69" w:rsidRPr="004A1004">
              <w:rPr>
                <w:rFonts w:ascii="Cambria" w:hAnsi="Cambria" w:cstheme="minorHAnsi"/>
                <w:sz w:val="28"/>
                <w:szCs w:val="28"/>
              </w:rPr>
              <w:t>края, за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 xml:space="preserve"> большой вклад в обучение и воспитание школьников и по итогам проведения государственной итоговой аттестации (2015 г.); </w:t>
            </w:r>
          </w:p>
          <w:p w:rsidR="0066458C" w:rsidRPr="004A1004" w:rsidRDefault="00957F69" w:rsidP="004A1004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Благодарность проекта «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 xml:space="preserve">ИНФОУРОК»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за существующий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 xml:space="preserve"> вклад в методическое обеспечения учебного 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lastRenderedPageBreak/>
              <w:t xml:space="preserve">процесса по преподаваемой дисциплине в рамках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крупнейшей онлайн</w:t>
            </w:r>
            <w:r w:rsidR="0066458C" w:rsidRPr="004A1004">
              <w:rPr>
                <w:rFonts w:ascii="Cambria" w:hAnsi="Cambria" w:cstheme="minorHAnsi"/>
                <w:sz w:val="28"/>
                <w:szCs w:val="28"/>
              </w:rPr>
              <w:t xml:space="preserve"> – библиотеки методических разработок для учителей (2018г.);</w:t>
            </w:r>
          </w:p>
          <w:p w:rsidR="002618AB" w:rsidRPr="004A1004" w:rsidRDefault="0066458C" w:rsidP="004A1004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sz w:val="28"/>
                <w:szCs w:val="28"/>
              </w:rPr>
            </w:pPr>
            <w:r w:rsidRPr="004A1004">
              <w:rPr>
                <w:rFonts w:ascii="Cambria" w:hAnsi="Cambria" w:cstheme="minorHAnsi"/>
                <w:sz w:val="28"/>
                <w:szCs w:val="28"/>
              </w:rPr>
              <w:t>Благодарственное письмо Министерства образования Ставропольского края, за активное участие в апробации методических рекомендаций по системе функционирования психологических служб в общеобразовательных организациях ставропольского края</w:t>
            </w:r>
            <w:r w:rsidR="00957F69" w:rsidRPr="004A1004"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  <w:r w:rsidRPr="004A1004">
              <w:rPr>
                <w:rFonts w:ascii="Cambria" w:hAnsi="Cambria" w:cstheme="minorHAnsi"/>
                <w:sz w:val="28"/>
                <w:szCs w:val="28"/>
              </w:rPr>
              <w:t>(2019).</w:t>
            </w:r>
          </w:p>
        </w:tc>
      </w:tr>
    </w:tbl>
    <w:p w:rsidR="002618AB" w:rsidRPr="004A1004" w:rsidRDefault="002618AB" w:rsidP="00E5205E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66458C" w:rsidRPr="004A1004" w:rsidRDefault="0066458C" w:rsidP="00E5205E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sectPr w:rsidR="0066458C" w:rsidRPr="004A1004" w:rsidSect="004A100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74B8E"/>
    <w:multiLevelType w:val="hybridMultilevel"/>
    <w:tmpl w:val="A1B8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17216"/>
    <w:multiLevelType w:val="hybridMultilevel"/>
    <w:tmpl w:val="145E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57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0811E5"/>
    <w:multiLevelType w:val="hybridMultilevel"/>
    <w:tmpl w:val="7220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15"/>
    <w:rsid w:val="00040479"/>
    <w:rsid w:val="00127C1E"/>
    <w:rsid w:val="00156131"/>
    <w:rsid w:val="0018402C"/>
    <w:rsid w:val="001C1B68"/>
    <w:rsid w:val="002618AB"/>
    <w:rsid w:val="0032622E"/>
    <w:rsid w:val="00331CD5"/>
    <w:rsid w:val="0033653B"/>
    <w:rsid w:val="00373841"/>
    <w:rsid w:val="00373E38"/>
    <w:rsid w:val="004A1004"/>
    <w:rsid w:val="004F54CE"/>
    <w:rsid w:val="00523B92"/>
    <w:rsid w:val="00565773"/>
    <w:rsid w:val="005D5D1E"/>
    <w:rsid w:val="005E08DC"/>
    <w:rsid w:val="0066458C"/>
    <w:rsid w:val="006A0971"/>
    <w:rsid w:val="006B1464"/>
    <w:rsid w:val="007B11FC"/>
    <w:rsid w:val="007B5D83"/>
    <w:rsid w:val="007C1489"/>
    <w:rsid w:val="00877B0B"/>
    <w:rsid w:val="008A4C29"/>
    <w:rsid w:val="008C2F60"/>
    <w:rsid w:val="008D5010"/>
    <w:rsid w:val="009011CD"/>
    <w:rsid w:val="00905F80"/>
    <w:rsid w:val="00942391"/>
    <w:rsid w:val="00957615"/>
    <w:rsid w:val="00957F69"/>
    <w:rsid w:val="00A06566"/>
    <w:rsid w:val="00AB45AC"/>
    <w:rsid w:val="00AF02FA"/>
    <w:rsid w:val="00AF62FA"/>
    <w:rsid w:val="00AF69DE"/>
    <w:rsid w:val="00B00A54"/>
    <w:rsid w:val="00B677F6"/>
    <w:rsid w:val="00C056C7"/>
    <w:rsid w:val="00C06907"/>
    <w:rsid w:val="00C522FE"/>
    <w:rsid w:val="00C82B10"/>
    <w:rsid w:val="00CB6D0E"/>
    <w:rsid w:val="00CC3D83"/>
    <w:rsid w:val="00D047FC"/>
    <w:rsid w:val="00D95794"/>
    <w:rsid w:val="00DF1663"/>
    <w:rsid w:val="00E5205E"/>
    <w:rsid w:val="00F60471"/>
    <w:rsid w:val="00F6487C"/>
    <w:rsid w:val="00FA2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621DF-57A3-4EEA-B036-5C05ED60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FE"/>
  </w:style>
  <w:style w:type="paragraph" w:styleId="1">
    <w:name w:val="heading 1"/>
    <w:basedOn w:val="a"/>
    <w:next w:val="a"/>
    <w:link w:val="10"/>
    <w:qFormat/>
    <w:rsid w:val="0095761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957615"/>
    <w:rPr>
      <w:rFonts w:ascii="Times New Roman" w:hAnsi="Times New Roman" w:cs="Times New Roman"/>
      <w:sz w:val="26"/>
      <w:szCs w:val="26"/>
      <w:lang w:val="en-US" w:eastAsia="en-US" w:bidi="ar-SA"/>
    </w:rPr>
  </w:style>
  <w:style w:type="paragraph" w:customStyle="1" w:styleId="111">
    <w:name w:val="Знак1 Знак Знак Знак Знак Знак Знак Знак Знак1 Знак Знак Знак1 Знак"/>
    <w:basedOn w:val="a"/>
    <w:rsid w:val="009576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4">
    <w:name w:val="Emphasis"/>
    <w:qFormat/>
    <w:rsid w:val="00957615"/>
    <w:rPr>
      <w:i/>
      <w:iCs/>
    </w:rPr>
  </w:style>
  <w:style w:type="character" w:customStyle="1" w:styleId="10">
    <w:name w:val="Заголовок 1 Знак"/>
    <w:basedOn w:val="a0"/>
    <w:link w:val="1"/>
    <w:rsid w:val="0095761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3">
    <w:name w:val="Style3"/>
    <w:basedOn w:val="a"/>
    <w:uiPriority w:val="99"/>
    <w:rsid w:val="001C1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1B68"/>
    <w:pPr>
      <w:widowControl w:val="0"/>
      <w:autoSpaceDE w:val="0"/>
      <w:autoSpaceDN w:val="0"/>
      <w:adjustRightInd w:val="0"/>
      <w:spacing w:after="0" w:line="4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1B68"/>
    <w:pPr>
      <w:widowControl w:val="0"/>
      <w:autoSpaceDE w:val="0"/>
      <w:autoSpaceDN w:val="0"/>
      <w:adjustRightInd w:val="0"/>
      <w:spacing w:after="0" w:line="48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2618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35">
    <w:name w:val="Font Style35"/>
    <w:uiPriority w:val="99"/>
    <w:rsid w:val="002618A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618AB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2618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yle28">
    <w:name w:val="Style28"/>
    <w:basedOn w:val="a"/>
    <w:uiPriority w:val="99"/>
    <w:rsid w:val="002618AB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6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6458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A10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d3tC/TEDNrfk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kondakova-vera-leonidovna" TargetMode="External"/><Relationship Id="rId5" Type="http://schemas.openxmlformats.org/officeDocument/2006/relationships/hyperlink" Target="mailto:vera.kondakova.201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2021-12-16T09:22:00Z</cp:lastPrinted>
  <dcterms:created xsi:type="dcterms:W3CDTF">2022-03-29T08:34:00Z</dcterms:created>
  <dcterms:modified xsi:type="dcterms:W3CDTF">2022-03-29T08:34:00Z</dcterms:modified>
</cp:coreProperties>
</file>