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B5" w:rsidRPr="00290A82" w:rsidRDefault="007F12B5" w:rsidP="007F12B5">
      <w:pPr>
        <w:pStyle w:val="a3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</w:t>
      </w:r>
      <w:bookmarkStart w:id="0" w:name="_GoBack"/>
      <w:bookmarkEnd w:id="0"/>
      <w:r>
        <w:rPr>
          <w:rFonts w:ascii="Cambria" w:hAnsi="Cambria"/>
          <w:sz w:val="24"/>
          <w:szCs w:val="24"/>
        </w:rPr>
        <w:t>риложение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29"/>
        <w:gridCol w:w="4676"/>
      </w:tblGrid>
      <w:tr w:rsidR="007F12B5" w:rsidRPr="00290A82" w:rsidTr="00A5421A">
        <w:tc>
          <w:tcPr>
            <w:tcW w:w="2709" w:type="pct"/>
            <w:vMerge w:val="restart"/>
          </w:tcPr>
          <w:p w:rsidR="007F12B5" w:rsidRPr="00290A82" w:rsidRDefault="007F12B5" w:rsidP="00A5421A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91" w:type="pct"/>
          </w:tcPr>
          <w:p w:rsidR="007F12B5" w:rsidRPr="00290A82" w:rsidRDefault="007F12B5" w:rsidP="00A5421A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7F12B5" w:rsidRPr="00290A82" w:rsidRDefault="007F12B5" w:rsidP="00A5421A">
            <w:pPr>
              <w:pStyle w:val="a3"/>
              <w:jc w:val="right"/>
              <w:rPr>
                <w:rFonts w:ascii="Cambria" w:hAnsi="Cambria"/>
                <w:sz w:val="24"/>
                <w:szCs w:val="24"/>
              </w:rPr>
            </w:pPr>
            <w:r w:rsidRPr="00290A82">
              <w:rPr>
                <w:rFonts w:ascii="Cambria" w:hAnsi="Cambria"/>
                <w:sz w:val="24"/>
                <w:szCs w:val="24"/>
              </w:rPr>
              <w:t>УТВЕРЖД</w:t>
            </w:r>
            <w:r>
              <w:rPr>
                <w:rFonts w:ascii="Cambria" w:hAnsi="Cambria"/>
                <w:sz w:val="24"/>
                <w:szCs w:val="24"/>
              </w:rPr>
              <w:t>ЕНО</w:t>
            </w:r>
          </w:p>
        </w:tc>
      </w:tr>
      <w:tr w:rsidR="007F12B5" w:rsidRPr="00290A82" w:rsidTr="00A5421A">
        <w:tc>
          <w:tcPr>
            <w:tcW w:w="2709" w:type="pct"/>
            <w:vMerge/>
          </w:tcPr>
          <w:p w:rsidR="007F12B5" w:rsidRPr="00290A82" w:rsidRDefault="007F12B5" w:rsidP="00A5421A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91" w:type="pct"/>
          </w:tcPr>
          <w:p w:rsidR="007F12B5" w:rsidRPr="00290A82" w:rsidRDefault="007F12B5" w:rsidP="00A5421A">
            <w:pPr>
              <w:pStyle w:val="a3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Приказом директора                                                                      МБОУ СОШ №1   №139                                                 от 08.09.2020</w:t>
            </w:r>
          </w:p>
        </w:tc>
      </w:tr>
    </w:tbl>
    <w:p w:rsidR="007F12B5" w:rsidRDefault="007F12B5" w:rsidP="00B00171">
      <w:pPr>
        <w:pStyle w:val="a3"/>
        <w:jc w:val="right"/>
        <w:rPr>
          <w:rFonts w:ascii="Cambria" w:hAnsi="Cambria"/>
          <w:sz w:val="24"/>
          <w:szCs w:val="24"/>
        </w:rPr>
      </w:pPr>
    </w:p>
    <w:p w:rsidR="007F12B5" w:rsidRDefault="007F12B5" w:rsidP="007F12B5">
      <w:pPr>
        <w:pStyle w:val="a3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ПОЛОЖЕНИЕ </w:t>
      </w:r>
    </w:p>
    <w:p w:rsidR="007F12B5" w:rsidRDefault="0081475C" w:rsidP="007F12B5">
      <w:pPr>
        <w:pStyle w:val="a3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О СОВЕТЕ ПРОФИЛАКТИКИ ПРАВОНАРУШЕНИЙ </w:t>
      </w:r>
    </w:p>
    <w:p w:rsidR="007F12B5" w:rsidRDefault="007F12B5" w:rsidP="007F12B5">
      <w:pPr>
        <w:pStyle w:val="a3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М</w:t>
      </w:r>
      <w:r w:rsidR="00A30AE0">
        <w:rPr>
          <w:rFonts w:ascii="Cambria" w:hAnsi="Cambria"/>
          <w:sz w:val="24"/>
          <w:szCs w:val="24"/>
        </w:rPr>
        <w:t>Б</w:t>
      </w:r>
      <w:r>
        <w:rPr>
          <w:rFonts w:ascii="Cambria" w:hAnsi="Cambria"/>
          <w:sz w:val="24"/>
          <w:szCs w:val="24"/>
        </w:rPr>
        <w:t>ОУ СОШ №1</w:t>
      </w:r>
    </w:p>
    <w:p w:rsidR="007F12B5" w:rsidRDefault="007F12B5" w:rsidP="0081475C">
      <w:pPr>
        <w:pStyle w:val="a3"/>
        <w:jc w:val="both"/>
        <w:rPr>
          <w:rFonts w:ascii="Cambria" w:hAnsi="Cambria"/>
          <w:sz w:val="24"/>
          <w:szCs w:val="24"/>
        </w:rPr>
      </w:pPr>
    </w:p>
    <w:p w:rsidR="0081475C" w:rsidRPr="00B33A4E" w:rsidRDefault="0081475C" w:rsidP="0081475C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B33A4E">
        <w:rPr>
          <w:rFonts w:ascii="Cambria" w:hAnsi="Cambria"/>
          <w:b/>
          <w:sz w:val="24"/>
          <w:szCs w:val="24"/>
        </w:rPr>
        <w:t>Общие положения</w:t>
      </w:r>
    </w:p>
    <w:p w:rsidR="0081475C" w:rsidRPr="0081475C" w:rsidRDefault="0081475C" w:rsidP="0081475C">
      <w:pPr>
        <w:pStyle w:val="a3"/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 xml:space="preserve">1.1. Настоящее Положение регламентирует порядок и организацию деятельности Совета профилактики правонарушений среди обучающихся </w:t>
      </w:r>
      <w:r>
        <w:rPr>
          <w:rFonts w:ascii="Cambria" w:hAnsi="Cambria"/>
          <w:sz w:val="24"/>
          <w:szCs w:val="24"/>
        </w:rPr>
        <w:t>М</w:t>
      </w:r>
      <w:r w:rsidR="00A30AE0">
        <w:rPr>
          <w:rFonts w:ascii="Cambria" w:hAnsi="Cambria"/>
          <w:sz w:val="24"/>
          <w:szCs w:val="24"/>
        </w:rPr>
        <w:t>Б</w:t>
      </w:r>
      <w:r>
        <w:rPr>
          <w:rFonts w:ascii="Cambria" w:hAnsi="Cambria"/>
          <w:sz w:val="24"/>
          <w:szCs w:val="24"/>
        </w:rPr>
        <w:t>ОУ СОШ №1</w:t>
      </w:r>
      <w:r w:rsidRPr="0081475C">
        <w:rPr>
          <w:rFonts w:ascii="Cambria" w:hAnsi="Cambria"/>
          <w:sz w:val="24"/>
          <w:szCs w:val="24"/>
        </w:rPr>
        <w:t xml:space="preserve"> (далее - Совет).</w:t>
      </w:r>
    </w:p>
    <w:p w:rsidR="0081475C" w:rsidRPr="0081475C" w:rsidRDefault="0081475C" w:rsidP="0081475C">
      <w:pPr>
        <w:pStyle w:val="a3"/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>1.2. Совет создается в образовательной организации, реализующей основные общеобразовательные программы, для организации работы по предупреждению правонарушений обучающихся.</w:t>
      </w:r>
    </w:p>
    <w:p w:rsidR="00B64527" w:rsidRPr="00B64527" w:rsidRDefault="0081475C" w:rsidP="00B64527">
      <w:pPr>
        <w:pStyle w:val="a3"/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 xml:space="preserve">1.3. </w:t>
      </w:r>
      <w:r w:rsidR="00B33A4E" w:rsidRPr="00B33A4E">
        <w:rPr>
          <w:rFonts w:ascii="Cambria" w:hAnsi="Cambria"/>
          <w:sz w:val="24"/>
          <w:szCs w:val="24"/>
        </w:rPr>
        <w:t>Совет по профилактике безнадзорности и правонарушений несовершеннолетних в своей деятельности руководствуется настоящим Положением, а также принципами и нормами международного права, Конституцией РФ, Семейным кодексом РФ, Федеральным законом № 273-ФЗ от 29.12 2012 «Об образовании в Российской Федерации» с изменениями от 14 марта 2021 года, Законом РФ «Об основных гарантиях прав ребенка в Российской Федерации» от 3 июля 1993 года с изменениями на 31 июля 2020 года, Федеральным законом № 120-ФЗ «об основах системы профилактики безнадзорности правонарушений несовершеннолетних» от 24.05.1999 с изменениями на 24 апреля 2020 года, Федеральным законом от 28.12.2013 № 442-ФЗ «</w:t>
      </w:r>
      <w:r w:rsidR="00B33A4E">
        <w:rPr>
          <w:rFonts w:ascii="Cambria" w:hAnsi="Cambria"/>
          <w:sz w:val="24"/>
          <w:szCs w:val="24"/>
        </w:rPr>
        <w:t>О</w:t>
      </w:r>
      <w:r w:rsidR="00B33A4E" w:rsidRPr="00B33A4E">
        <w:rPr>
          <w:rFonts w:ascii="Cambria" w:hAnsi="Cambria"/>
          <w:sz w:val="24"/>
          <w:szCs w:val="24"/>
        </w:rPr>
        <w:t>б основах социального обслуживания граждан в Российской Федерации» с изменениями на 13 июля 2020 года, Постановлением Правительства Российской Федерации от об 11.2013 №995 «Об утверждении Примерного положения о комиссиях по делам несовершеннолетних и защите их прав» с изменениями на 10 февраля 2020 года</w:t>
      </w:r>
      <w:r w:rsidR="00B33A4E">
        <w:rPr>
          <w:rFonts w:ascii="Cambria" w:hAnsi="Cambria"/>
          <w:sz w:val="24"/>
          <w:szCs w:val="24"/>
        </w:rPr>
        <w:t>,</w:t>
      </w:r>
      <w:r w:rsidR="009E2466" w:rsidRPr="00117FA7">
        <w:rPr>
          <w:rFonts w:asciiTheme="majorHAnsi" w:hAnsiTheme="majorHAnsi"/>
          <w:sz w:val="24"/>
          <w:szCs w:val="24"/>
        </w:rPr>
        <w:t xml:space="preserve"> </w:t>
      </w:r>
      <w:r w:rsidR="009E2466">
        <w:rPr>
          <w:rFonts w:asciiTheme="majorHAnsi" w:hAnsiTheme="majorHAnsi"/>
          <w:sz w:val="24"/>
          <w:szCs w:val="24"/>
        </w:rPr>
        <w:t>З</w:t>
      </w:r>
      <w:r w:rsidR="009E2466" w:rsidRPr="00117FA7">
        <w:rPr>
          <w:rFonts w:asciiTheme="majorHAnsi" w:hAnsiTheme="majorHAnsi"/>
          <w:sz w:val="24"/>
          <w:szCs w:val="24"/>
        </w:rPr>
        <w:t xml:space="preserve">аконом </w:t>
      </w:r>
      <w:r w:rsidR="009E2466" w:rsidRPr="000B33A7">
        <w:rPr>
          <w:rFonts w:asciiTheme="majorHAnsi" w:hAnsiTheme="majorHAnsi"/>
          <w:bCs/>
          <w:sz w:val="24"/>
          <w:szCs w:val="24"/>
        </w:rPr>
        <w:t xml:space="preserve">Ставропольского края </w:t>
      </w:r>
      <w:r w:rsidR="009E2466">
        <w:rPr>
          <w:rFonts w:asciiTheme="majorHAnsi" w:hAnsiTheme="majorHAnsi"/>
          <w:bCs/>
          <w:sz w:val="24"/>
          <w:szCs w:val="24"/>
        </w:rPr>
        <w:t>№</w:t>
      </w:r>
      <w:r w:rsidR="009E2466" w:rsidRPr="000B33A7">
        <w:rPr>
          <w:rFonts w:asciiTheme="majorHAnsi" w:hAnsiTheme="majorHAnsi"/>
          <w:bCs/>
          <w:sz w:val="24"/>
          <w:szCs w:val="24"/>
        </w:rPr>
        <w:t xml:space="preserve">94-кз </w:t>
      </w:r>
      <w:r w:rsidR="009E2466">
        <w:rPr>
          <w:rFonts w:asciiTheme="majorHAnsi" w:hAnsiTheme="majorHAnsi"/>
          <w:bCs/>
          <w:sz w:val="24"/>
          <w:szCs w:val="24"/>
        </w:rPr>
        <w:t xml:space="preserve">«О </w:t>
      </w:r>
      <w:r w:rsidR="009E2466" w:rsidRPr="000B33A7">
        <w:rPr>
          <w:rFonts w:asciiTheme="majorHAnsi" w:hAnsiTheme="majorHAnsi"/>
          <w:bCs/>
          <w:sz w:val="24"/>
          <w:szCs w:val="24"/>
        </w:rPr>
        <w:t xml:space="preserve">дополнительных мерах по защите прав </w:t>
      </w:r>
      <w:r w:rsidR="009E2466">
        <w:rPr>
          <w:rFonts w:asciiTheme="majorHAnsi" w:hAnsiTheme="majorHAnsi"/>
          <w:bCs/>
          <w:sz w:val="24"/>
          <w:szCs w:val="24"/>
        </w:rPr>
        <w:t xml:space="preserve">несовершеннолетних», </w:t>
      </w:r>
      <w:r w:rsidR="00B64527" w:rsidRPr="00B64527">
        <w:rPr>
          <w:rFonts w:ascii="Cambria" w:hAnsi="Cambria"/>
          <w:sz w:val="24"/>
          <w:szCs w:val="24"/>
        </w:rPr>
        <w:t>Устав</w:t>
      </w:r>
      <w:r w:rsidR="00B33A4E">
        <w:rPr>
          <w:rFonts w:ascii="Cambria" w:hAnsi="Cambria"/>
          <w:sz w:val="24"/>
          <w:szCs w:val="24"/>
        </w:rPr>
        <w:t>ом</w:t>
      </w:r>
      <w:r w:rsidR="00012765">
        <w:rPr>
          <w:rFonts w:ascii="Cambria" w:hAnsi="Cambria"/>
          <w:sz w:val="24"/>
          <w:szCs w:val="24"/>
        </w:rPr>
        <w:t xml:space="preserve"> школы и другими локальными актами.</w:t>
      </w:r>
    </w:p>
    <w:p w:rsidR="0081475C" w:rsidRDefault="0081475C" w:rsidP="0081475C">
      <w:pPr>
        <w:pStyle w:val="a3"/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>1.4. Совет действует на основе принципов</w:t>
      </w:r>
      <w:r w:rsidR="00A30AE0" w:rsidRPr="00A30AE0">
        <w:rPr>
          <w:rFonts w:ascii="Cambria" w:hAnsi="Cambria"/>
          <w:sz w:val="24"/>
          <w:szCs w:val="24"/>
        </w:rPr>
        <w:t xml:space="preserve"> </w:t>
      </w:r>
      <w:r w:rsidR="00A30AE0" w:rsidRPr="00012765">
        <w:rPr>
          <w:rFonts w:ascii="Cambria" w:hAnsi="Cambria"/>
          <w:sz w:val="24"/>
          <w:szCs w:val="24"/>
        </w:rPr>
        <w:t>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F57C8C" w:rsidRDefault="00F57C8C" w:rsidP="00F57C8C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1.5. </w:t>
      </w:r>
      <w:r w:rsidRPr="00F57C8C">
        <w:rPr>
          <w:rFonts w:ascii="Cambria" w:hAnsi="Cambria"/>
          <w:sz w:val="24"/>
          <w:szCs w:val="24"/>
        </w:rPr>
        <w:t> Совет состоит из председателя, заместителя председателя, секретаря и членов Совета. Членами Совета могут быть заместители директора, социальные педагоги, педагоги-психологи, классные руководители</w:t>
      </w:r>
      <w:r w:rsidR="0010411A">
        <w:rPr>
          <w:rFonts w:ascii="Cambria" w:hAnsi="Cambria"/>
          <w:sz w:val="24"/>
          <w:szCs w:val="24"/>
        </w:rPr>
        <w:t>.</w:t>
      </w:r>
    </w:p>
    <w:p w:rsidR="0010411A" w:rsidRPr="00F57C8C" w:rsidRDefault="0010411A" w:rsidP="00F57C8C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1.6. П</w:t>
      </w:r>
      <w:r w:rsidRPr="0010411A">
        <w:rPr>
          <w:rFonts w:ascii="Cambria" w:hAnsi="Cambria"/>
          <w:sz w:val="24"/>
          <w:szCs w:val="24"/>
        </w:rPr>
        <w:t xml:space="preserve">о согласованию </w:t>
      </w:r>
      <w:r>
        <w:rPr>
          <w:rFonts w:ascii="Cambria" w:hAnsi="Cambria"/>
          <w:sz w:val="24"/>
          <w:szCs w:val="24"/>
        </w:rPr>
        <w:t xml:space="preserve">в состав Совета </w:t>
      </w:r>
      <w:r w:rsidRPr="0010411A">
        <w:rPr>
          <w:rFonts w:ascii="Cambria" w:hAnsi="Cambria"/>
          <w:sz w:val="24"/>
          <w:szCs w:val="24"/>
        </w:rPr>
        <w:t>могут входить представители других учреждений и ведомств: местных органов исполнительной власти, внутренних дел, социальной защиты населения.</w:t>
      </w:r>
    </w:p>
    <w:p w:rsidR="00F57C8C" w:rsidRDefault="00F57C8C" w:rsidP="00F57C8C">
      <w:pPr>
        <w:pStyle w:val="a3"/>
        <w:jc w:val="both"/>
        <w:rPr>
          <w:rFonts w:ascii="Cambria" w:hAnsi="Cambria"/>
          <w:sz w:val="24"/>
          <w:szCs w:val="24"/>
        </w:rPr>
      </w:pPr>
      <w:r w:rsidRPr="00F57C8C">
        <w:rPr>
          <w:rFonts w:ascii="Cambria" w:hAnsi="Cambria"/>
          <w:sz w:val="24"/>
          <w:szCs w:val="24"/>
        </w:rPr>
        <w:t>1.</w:t>
      </w:r>
      <w:r w:rsidR="0010411A">
        <w:rPr>
          <w:rFonts w:ascii="Cambria" w:hAnsi="Cambria"/>
          <w:sz w:val="24"/>
          <w:szCs w:val="24"/>
        </w:rPr>
        <w:t>7</w:t>
      </w:r>
      <w:r w:rsidRPr="00F57C8C">
        <w:rPr>
          <w:rFonts w:ascii="Cambria" w:hAnsi="Cambria"/>
          <w:sz w:val="24"/>
          <w:szCs w:val="24"/>
        </w:rPr>
        <w:t>. Состав Совета профилактики и его руководитель утверждается директором школы.</w:t>
      </w:r>
    </w:p>
    <w:p w:rsidR="0010411A" w:rsidRPr="00F57C8C" w:rsidRDefault="0010411A" w:rsidP="00F57C8C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1.8. </w:t>
      </w:r>
      <w:r w:rsidRPr="001E10D7">
        <w:rPr>
          <w:rFonts w:ascii="Cambria" w:hAnsi="Cambria"/>
          <w:sz w:val="24"/>
          <w:szCs w:val="24"/>
        </w:rPr>
        <w:t>Члены Совета участвуют в его работе на общественных началах.</w:t>
      </w:r>
    </w:p>
    <w:p w:rsidR="0081475C" w:rsidRPr="00B33A4E" w:rsidRDefault="0081475C" w:rsidP="0081475C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B33A4E">
        <w:rPr>
          <w:rFonts w:ascii="Cambria" w:hAnsi="Cambria"/>
          <w:b/>
          <w:sz w:val="24"/>
          <w:szCs w:val="24"/>
        </w:rPr>
        <w:t>Общие термины</w:t>
      </w:r>
    </w:p>
    <w:p w:rsidR="008A7819" w:rsidRPr="008A7819" w:rsidRDefault="008A7819" w:rsidP="008A7819">
      <w:pPr>
        <w:pStyle w:val="a3"/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  <w:u w:val="single"/>
        </w:rPr>
        <w:t>Индивидуальная профилактическая работа</w:t>
      </w:r>
      <w:r w:rsidRPr="008A7819">
        <w:rPr>
          <w:rFonts w:ascii="Cambria" w:hAnsi="Cambria"/>
          <w:sz w:val="24"/>
          <w:szCs w:val="24"/>
        </w:rPr>
        <w:t xml:space="preserve"> </w:t>
      </w:r>
      <w:r w:rsidR="0010411A">
        <w:rPr>
          <w:rFonts w:ascii="Cambria" w:hAnsi="Cambria"/>
          <w:sz w:val="24"/>
          <w:szCs w:val="24"/>
        </w:rPr>
        <w:t>–</w:t>
      </w:r>
      <w:r w:rsidRPr="008A7819">
        <w:rPr>
          <w:rFonts w:ascii="Cambria" w:hAnsi="Cambria"/>
          <w:sz w:val="24"/>
          <w:szCs w:val="24"/>
        </w:rPr>
        <w:t xml:space="preserve">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8A7819" w:rsidRDefault="008A7819" w:rsidP="008A7819">
      <w:pPr>
        <w:pStyle w:val="a3"/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  <w:u w:val="single"/>
        </w:rPr>
        <w:lastRenderedPageBreak/>
        <w:t>Профилактика безнадзорности и правонарушений несовершеннолетних</w:t>
      </w:r>
      <w:r w:rsidRPr="008A7819">
        <w:rPr>
          <w:rFonts w:ascii="Cambria" w:hAnsi="Cambria"/>
          <w:sz w:val="24"/>
          <w:szCs w:val="24"/>
        </w:rPr>
        <w:t xml:space="preserve"> </w:t>
      </w:r>
      <w:r w:rsidR="0010411A">
        <w:rPr>
          <w:rFonts w:ascii="Cambria" w:hAnsi="Cambria"/>
          <w:sz w:val="24"/>
          <w:szCs w:val="24"/>
        </w:rPr>
        <w:t>–</w:t>
      </w:r>
      <w:r w:rsidRPr="008A7819">
        <w:rPr>
          <w:rFonts w:ascii="Cambria" w:hAnsi="Cambria"/>
          <w:sz w:val="24"/>
          <w:szCs w:val="24"/>
        </w:rPr>
        <w:t xml:space="preserve">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</w:t>
      </w:r>
      <w:r>
        <w:rPr>
          <w:rFonts w:ascii="Cambria" w:hAnsi="Cambria"/>
          <w:sz w:val="24"/>
          <w:szCs w:val="24"/>
        </w:rPr>
        <w:t>,</w:t>
      </w:r>
      <w:r w:rsidRPr="008A7819">
        <w:rPr>
          <w:rFonts w:ascii="Cambria" w:hAnsi="Cambria"/>
          <w:sz w:val="24"/>
          <w:szCs w:val="24"/>
        </w:rPr>
        <w:t xml:space="preserve"> </w:t>
      </w:r>
      <w:r w:rsidRPr="00FE282B">
        <w:rPr>
          <w:rFonts w:ascii="Cambria" w:hAnsi="Cambria"/>
          <w:sz w:val="24"/>
          <w:szCs w:val="24"/>
        </w:rPr>
        <w:t>а также на оказание воспитательного воздействия на лиц в целях недопущения совершения правонарушений или антиобщественного поведения</w:t>
      </w:r>
      <w:r>
        <w:rPr>
          <w:rFonts w:ascii="Cambria" w:hAnsi="Cambria"/>
          <w:sz w:val="24"/>
          <w:szCs w:val="24"/>
        </w:rPr>
        <w:t>.</w:t>
      </w:r>
    </w:p>
    <w:p w:rsidR="0081475C" w:rsidRPr="0081475C" w:rsidRDefault="0081475C" w:rsidP="0081475C">
      <w:pPr>
        <w:pStyle w:val="a3"/>
        <w:jc w:val="both"/>
        <w:rPr>
          <w:rFonts w:ascii="Cambria" w:hAnsi="Cambria"/>
          <w:sz w:val="24"/>
          <w:szCs w:val="24"/>
        </w:rPr>
      </w:pPr>
      <w:r w:rsidRPr="00B64527">
        <w:rPr>
          <w:rFonts w:ascii="Cambria" w:hAnsi="Cambria"/>
          <w:sz w:val="24"/>
          <w:szCs w:val="24"/>
          <w:u w:val="single"/>
        </w:rPr>
        <w:t>Совет профилактики в образовательной организации</w:t>
      </w:r>
      <w:r w:rsidRPr="0081475C">
        <w:rPr>
          <w:rFonts w:ascii="Cambria" w:hAnsi="Cambria"/>
          <w:sz w:val="24"/>
          <w:szCs w:val="24"/>
        </w:rPr>
        <w:t xml:space="preserve"> </w:t>
      </w:r>
      <w:r w:rsidR="0010411A">
        <w:rPr>
          <w:rFonts w:ascii="Cambria" w:hAnsi="Cambria"/>
          <w:sz w:val="24"/>
          <w:szCs w:val="24"/>
        </w:rPr>
        <w:t>–</w:t>
      </w:r>
      <w:r w:rsidRPr="0081475C">
        <w:rPr>
          <w:rFonts w:ascii="Cambria" w:hAnsi="Cambria"/>
          <w:sz w:val="24"/>
          <w:szCs w:val="24"/>
        </w:rPr>
        <w:t xml:space="preserve"> общественный орган образовательной организации, выполняющий функции социальных, правовых, педагогических и иных мер, направленных на </w:t>
      </w:r>
      <w:r w:rsidR="00B33A4E" w:rsidRPr="00B33A4E">
        <w:rPr>
          <w:rFonts w:ascii="Cambria" w:hAnsi="Cambria"/>
          <w:sz w:val="24"/>
          <w:szCs w:val="24"/>
        </w:rPr>
        <w:t>выявлени</w:t>
      </w:r>
      <w:r w:rsidR="00C12CFF">
        <w:rPr>
          <w:rFonts w:ascii="Cambria" w:hAnsi="Cambria"/>
          <w:sz w:val="24"/>
          <w:szCs w:val="24"/>
        </w:rPr>
        <w:t>е</w:t>
      </w:r>
      <w:r w:rsidR="00B33A4E" w:rsidRPr="00B33A4E">
        <w:rPr>
          <w:rFonts w:ascii="Cambria" w:hAnsi="Cambria"/>
          <w:sz w:val="24"/>
          <w:szCs w:val="24"/>
        </w:rPr>
        <w:t xml:space="preserve"> несовершеннолетних, находящихся в социально опасном положении и принятию мер по их воспитанию и получению ими общего образования, а также по выявлению семей, находящихся в социально опасном положении, и оказанию им помощи в обучении и воспитании детей.</w:t>
      </w:r>
    </w:p>
    <w:p w:rsidR="0081475C" w:rsidRPr="008A7819" w:rsidRDefault="0081475C" w:rsidP="0081475C">
      <w:pPr>
        <w:pStyle w:val="a3"/>
        <w:jc w:val="both"/>
        <w:rPr>
          <w:rFonts w:ascii="Cambria" w:hAnsi="Cambria"/>
          <w:sz w:val="24"/>
          <w:szCs w:val="24"/>
          <w:u w:val="single"/>
        </w:rPr>
      </w:pPr>
      <w:r w:rsidRPr="008A7819">
        <w:rPr>
          <w:rFonts w:ascii="Cambria" w:hAnsi="Cambria"/>
          <w:sz w:val="24"/>
          <w:szCs w:val="24"/>
          <w:u w:val="single"/>
        </w:rPr>
        <w:t>Деятельность Совета профилактики в образовательной организации основывается на:</w:t>
      </w:r>
    </w:p>
    <w:p w:rsidR="0081475C" w:rsidRDefault="0081475C" w:rsidP="0081475C">
      <w:pPr>
        <w:pStyle w:val="a3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 xml:space="preserve">принципе системности </w:t>
      </w:r>
      <w:r w:rsidR="0010411A">
        <w:rPr>
          <w:rFonts w:ascii="Cambria" w:hAnsi="Cambria"/>
          <w:sz w:val="24"/>
          <w:szCs w:val="24"/>
        </w:rPr>
        <w:t>–</w:t>
      </w:r>
      <w:r w:rsidRPr="0081475C">
        <w:rPr>
          <w:rFonts w:ascii="Cambria" w:hAnsi="Cambria"/>
          <w:sz w:val="24"/>
          <w:szCs w:val="24"/>
        </w:rPr>
        <w:t xml:space="preserve"> является основополагающим как при диагностике проблемного поведения учащегося, выстраивании коррекционной помощи, так и в работе Совета как механизма управления профилактикой в школе;</w:t>
      </w:r>
    </w:p>
    <w:p w:rsidR="0081475C" w:rsidRPr="0081475C" w:rsidRDefault="0081475C" w:rsidP="0081475C">
      <w:pPr>
        <w:pStyle w:val="a3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 xml:space="preserve">принципе законности </w:t>
      </w:r>
      <w:r w:rsidR="0010411A">
        <w:rPr>
          <w:rFonts w:ascii="Cambria" w:hAnsi="Cambria"/>
          <w:sz w:val="24"/>
          <w:szCs w:val="24"/>
        </w:rPr>
        <w:t>–</w:t>
      </w:r>
      <w:r w:rsidRPr="0081475C">
        <w:rPr>
          <w:rFonts w:ascii="Cambria" w:hAnsi="Cambria"/>
          <w:sz w:val="24"/>
          <w:szCs w:val="24"/>
        </w:rPr>
        <w:t xml:space="preserve"> обеспечивается правовыми актами федерального, регионального значения и локальными нормативными документами;</w:t>
      </w:r>
    </w:p>
    <w:p w:rsidR="0081475C" w:rsidRPr="0081475C" w:rsidRDefault="0081475C" w:rsidP="0081475C">
      <w:pPr>
        <w:pStyle w:val="a3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 xml:space="preserve">принципе сотрудничества </w:t>
      </w:r>
      <w:r w:rsidR="0010411A">
        <w:rPr>
          <w:rFonts w:ascii="Cambria" w:hAnsi="Cambria"/>
          <w:sz w:val="24"/>
          <w:szCs w:val="24"/>
        </w:rPr>
        <w:t>–</w:t>
      </w:r>
      <w:r w:rsidRPr="0081475C">
        <w:rPr>
          <w:rFonts w:ascii="Cambria" w:hAnsi="Cambria"/>
          <w:sz w:val="24"/>
          <w:szCs w:val="24"/>
        </w:rPr>
        <w:t xml:space="preserve"> предполагает установление в ходе работы сотрудничества с обучающимися и их родителями;</w:t>
      </w:r>
    </w:p>
    <w:p w:rsidR="0081475C" w:rsidRPr="0081475C" w:rsidRDefault="0081475C" w:rsidP="0081475C">
      <w:pPr>
        <w:pStyle w:val="a3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>принципе разделения ответственности между семьей и школой. Оказание дополнительных коррекционных и профилактических услуг обучающимся, их родителям, возможно, на основе договорных отношений с семьей;</w:t>
      </w:r>
    </w:p>
    <w:p w:rsidR="0081475C" w:rsidRPr="0081475C" w:rsidRDefault="0081475C" w:rsidP="00F012F2">
      <w:pPr>
        <w:pStyle w:val="a3"/>
        <w:numPr>
          <w:ilvl w:val="0"/>
          <w:numId w:val="28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 xml:space="preserve">принципе добровольности </w:t>
      </w:r>
      <w:r w:rsidR="0010411A">
        <w:rPr>
          <w:rFonts w:ascii="Cambria" w:hAnsi="Cambria"/>
          <w:sz w:val="24"/>
          <w:szCs w:val="24"/>
        </w:rPr>
        <w:t>–</w:t>
      </w:r>
      <w:r w:rsidRPr="0081475C">
        <w:rPr>
          <w:rFonts w:ascii="Cambria" w:hAnsi="Cambria"/>
          <w:sz w:val="24"/>
          <w:szCs w:val="24"/>
        </w:rPr>
        <w:t xml:space="preserve"> предполагает добровольное согласие родителей или законных представителей несовершеннолетнего на совместную работу.</w:t>
      </w:r>
    </w:p>
    <w:p w:rsidR="0081475C" w:rsidRPr="00FE282B" w:rsidRDefault="0081475C" w:rsidP="001E10D7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FE282B">
        <w:rPr>
          <w:rFonts w:ascii="Cambria" w:hAnsi="Cambria"/>
          <w:b/>
          <w:sz w:val="24"/>
          <w:szCs w:val="24"/>
        </w:rPr>
        <w:t>Цели и задачи Совета</w:t>
      </w:r>
    </w:p>
    <w:p w:rsidR="0081475C" w:rsidRPr="0081475C" w:rsidRDefault="0081475C" w:rsidP="0010411A">
      <w:pPr>
        <w:pStyle w:val="a3"/>
        <w:numPr>
          <w:ilvl w:val="1"/>
          <w:numId w:val="40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>Целями деятельности Совета являются:</w:t>
      </w:r>
    </w:p>
    <w:p w:rsidR="0081475C" w:rsidRPr="0081475C" w:rsidRDefault="0081475C" w:rsidP="00B33A4E">
      <w:pPr>
        <w:pStyle w:val="a3"/>
        <w:numPr>
          <w:ilvl w:val="0"/>
          <w:numId w:val="35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>формирование законопослушного поведения, толерантности в межличностных отношениях, воспитание здорового образа жизни обучающихся;</w:t>
      </w:r>
    </w:p>
    <w:p w:rsidR="0081475C" w:rsidRDefault="0081475C" w:rsidP="00B33A4E">
      <w:pPr>
        <w:pStyle w:val="a3"/>
        <w:numPr>
          <w:ilvl w:val="0"/>
          <w:numId w:val="35"/>
        </w:numPr>
        <w:jc w:val="both"/>
        <w:rPr>
          <w:rFonts w:ascii="Cambria" w:hAnsi="Cambria"/>
          <w:sz w:val="24"/>
          <w:szCs w:val="24"/>
        </w:rPr>
      </w:pPr>
      <w:r w:rsidRPr="0081475C">
        <w:rPr>
          <w:rFonts w:ascii="Cambria" w:hAnsi="Cambria"/>
          <w:sz w:val="24"/>
          <w:szCs w:val="24"/>
        </w:rPr>
        <w:t>профилактика девиантного и асоциального поведения обучающихся, социальная адаптация и реабилитация обучающихся группы социального риска.</w:t>
      </w:r>
    </w:p>
    <w:p w:rsidR="001E10D7" w:rsidRPr="001E10D7" w:rsidRDefault="001E10D7" w:rsidP="0010411A">
      <w:pPr>
        <w:pStyle w:val="a3"/>
        <w:numPr>
          <w:ilvl w:val="1"/>
          <w:numId w:val="41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Основными задачами Совета профилактики являются:</w:t>
      </w:r>
    </w:p>
    <w:p w:rsidR="001E10D7" w:rsidRPr="001E10D7" w:rsidRDefault="001E10D7" w:rsidP="004534E6">
      <w:pPr>
        <w:pStyle w:val="a3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организация регулярной работы по выполнению Федерального закона от</w:t>
      </w:r>
      <w:r w:rsidR="00B64527">
        <w:rPr>
          <w:rFonts w:ascii="Cambria" w:hAnsi="Cambria"/>
          <w:sz w:val="24"/>
          <w:szCs w:val="24"/>
        </w:rPr>
        <w:t xml:space="preserve"> </w:t>
      </w:r>
      <w:r w:rsidR="00B64527" w:rsidRPr="00B64527">
        <w:rPr>
          <w:rFonts w:ascii="Cambria" w:hAnsi="Cambria"/>
          <w:sz w:val="24"/>
          <w:szCs w:val="24"/>
        </w:rPr>
        <w:t>23 июня 2016 г. № 182-ФЗ «Об основах системы профилактики правонарушений в Российской Федерации</w:t>
      </w:r>
      <w:r w:rsidRPr="001E10D7">
        <w:rPr>
          <w:rFonts w:ascii="Cambria" w:hAnsi="Cambria"/>
          <w:sz w:val="24"/>
          <w:szCs w:val="24"/>
        </w:rPr>
        <w:t xml:space="preserve"> </w:t>
      </w:r>
      <w:r w:rsidRPr="00B64527">
        <w:rPr>
          <w:rFonts w:ascii="Cambria" w:hAnsi="Cambria"/>
          <w:sz w:val="24"/>
          <w:szCs w:val="24"/>
        </w:rPr>
        <w:t>и других нормативных актов в части предупреждения негативных проявлений</w:t>
      </w:r>
      <w:r w:rsidR="00B64527">
        <w:rPr>
          <w:rFonts w:ascii="Cambria" w:hAnsi="Cambria"/>
          <w:sz w:val="24"/>
          <w:szCs w:val="24"/>
        </w:rPr>
        <w:t xml:space="preserve"> в детской и подростковой среде</w:t>
      </w:r>
      <w:r w:rsidR="00FE282B">
        <w:rPr>
          <w:rFonts w:ascii="Cambria" w:hAnsi="Cambria"/>
          <w:sz w:val="24"/>
          <w:szCs w:val="24"/>
        </w:rPr>
        <w:t>»</w:t>
      </w:r>
      <w:r w:rsidR="00B64527">
        <w:rPr>
          <w:rFonts w:ascii="Cambria" w:hAnsi="Cambria"/>
          <w:sz w:val="24"/>
          <w:szCs w:val="24"/>
        </w:rPr>
        <w:t>.</w:t>
      </w:r>
    </w:p>
    <w:p w:rsidR="001E10D7" w:rsidRPr="001E10D7" w:rsidRDefault="001E10D7" w:rsidP="004534E6">
      <w:pPr>
        <w:pStyle w:val="a3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обеспечение эффективного взаимодействия образовательных организаций с органами и учреждениями системы профилактики безнадзорности и правонарушений несовершеннолетних, организациями гражданского общества и религиозными организациями, прошедшими в установленном порядке государственную регистрацию, иными организациями по вопросам профилактики безнадзорности и правонарушений несовершеннолетних, защиты их прав и законных интересов;</w:t>
      </w:r>
    </w:p>
    <w:p w:rsidR="001E10D7" w:rsidRPr="001E10D7" w:rsidRDefault="001E10D7" w:rsidP="004534E6">
      <w:pPr>
        <w:pStyle w:val="a3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совершенствование системы организации профилактической работы в образовательных организациях;</w:t>
      </w:r>
    </w:p>
    <w:p w:rsidR="001E10D7" w:rsidRDefault="001E10D7" w:rsidP="004534E6">
      <w:pPr>
        <w:pStyle w:val="a3"/>
        <w:numPr>
          <w:ilvl w:val="0"/>
          <w:numId w:val="36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организация просветительской деятельности среди обучающихся и их родителей (законных представителей).</w:t>
      </w:r>
    </w:p>
    <w:p w:rsidR="008A7819" w:rsidRDefault="008A7819" w:rsidP="004534E6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8A7819">
        <w:rPr>
          <w:rFonts w:ascii="Cambria" w:hAnsi="Cambria"/>
          <w:b/>
          <w:sz w:val="24"/>
          <w:szCs w:val="24"/>
        </w:rPr>
        <w:t>Категории лиц, в отношении которых проводится индивидуальная профилактическая работа</w:t>
      </w:r>
      <w:r>
        <w:rPr>
          <w:rFonts w:ascii="Cambria" w:hAnsi="Cambria"/>
          <w:b/>
          <w:sz w:val="24"/>
          <w:szCs w:val="24"/>
        </w:rPr>
        <w:t>.</w:t>
      </w:r>
    </w:p>
    <w:p w:rsidR="008A7819" w:rsidRPr="008A7819" w:rsidRDefault="008A7819" w:rsidP="0010411A">
      <w:pPr>
        <w:pStyle w:val="a3"/>
        <w:numPr>
          <w:ilvl w:val="1"/>
          <w:numId w:val="42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>Индивидуальная профилактическая работа организ</w:t>
      </w:r>
      <w:r>
        <w:rPr>
          <w:rFonts w:ascii="Cambria" w:hAnsi="Cambria"/>
          <w:sz w:val="24"/>
          <w:szCs w:val="24"/>
        </w:rPr>
        <w:t>уется</w:t>
      </w:r>
      <w:r w:rsidRPr="008A7819">
        <w:rPr>
          <w:rFonts w:ascii="Cambria" w:hAnsi="Cambria"/>
          <w:sz w:val="24"/>
          <w:szCs w:val="24"/>
        </w:rPr>
        <w:t xml:space="preserve"> со следующими категориями несовершеннолетних обучающихся: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lastRenderedPageBreak/>
        <w:t>контроль за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</w:t>
      </w:r>
      <w:r>
        <w:rPr>
          <w:rFonts w:ascii="Cambria" w:hAnsi="Cambria"/>
          <w:sz w:val="24"/>
          <w:szCs w:val="24"/>
        </w:rPr>
        <w:t xml:space="preserve"> </w:t>
      </w:r>
      <w:r w:rsidRPr="008A7819">
        <w:rPr>
          <w:rFonts w:ascii="Cambria" w:hAnsi="Cambria"/>
          <w:sz w:val="24"/>
          <w:szCs w:val="24"/>
        </w:rPr>
        <w:t xml:space="preserve">законных представителей либо должностных лиц (безнадзорные), в том числе, если данные несовершеннолетние не имеют места жительства и (или) места пребывания (беспризорные);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занимающихся бродяжничеством или попрошайничеством;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совершивших правонарушение, повлекшее применение меры административного взыскания;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совершивших правонарушение до достижения возраста, с которого наступает административная ответственность, то есть до 16-летнего возраста;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 (например, подписка о невыезде, личное поручительство, присмотр за несовершеннолетним обвиняемым, залог);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условно-досрочно освобожденных от отбывания наказания, освобожденных от наказания вследствие акта об амнистии или в связи с помилованием;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которым предоставлена отсрочка отбывания наказания или отсрочка исполнения приговора;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 </w:t>
      </w:r>
    </w:p>
    <w:p w:rsidR="008A7819" w:rsidRP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 </w:t>
      </w:r>
    </w:p>
    <w:p w:rsidR="008A7819" w:rsidRDefault="008A7819" w:rsidP="004534E6">
      <w:pPr>
        <w:pStyle w:val="a3"/>
        <w:numPr>
          <w:ilvl w:val="0"/>
          <w:numId w:val="38"/>
        </w:numPr>
        <w:jc w:val="both"/>
        <w:rPr>
          <w:rFonts w:ascii="Cambria" w:hAnsi="Cambria"/>
          <w:sz w:val="24"/>
          <w:szCs w:val="24"/>
        </w:rPr>
      </w:pPr>
      <w:r w:rsidRPr="008A7819">
        <w:rPr>
          <w:rFonts w:ascii="Cambria" w:hAnsi="Cambria"/>
          <w:sz w:val="24"/>
          <w:szCs w:val="24"/>
        </w:rPr>
        <w:t xml:space="preserve">осужденных условно, осужденных к обязательным работам, исправительным работам </w:t>
      </w:r>
      <w:r>
        <w:rPr>
          <w:rFonts w:ascii="Cambria" w:hAnsi="Cambria"/>
          <w:sz w:val="24"/>
          <w:szCs w:val="24"/>
        </w:rPr>
        <w:t>и</w:t>
      </w:r>
      <w:r w:rsidRPr="008A7819">
        <w:rPr>
          <w:rFonts w:ascii="Cambria" w:hAnsi="Cambria"/>
          <w:sz w:val="24"/>
          <w:szCs w:val="24"/>
        </w:rPr>
        <w:t>ли иным мерам наказания, не связанным с лишением свободы.</w:t>
      </w:r>
    </w:p>
    <w:p w:rsidR="004534E6" w:rsidRDefault="004534E6" w:rsidP="004534E6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4.2. </w:t>
      </w:r>
      <w:r w:rsidR="008A7819">
        <w:rPr>
          <w:rFonts w:ascii="Cambria" w:hAnsi="Cambria"/>
          <w:sz w:val="24"/>
          <w:szCs w:val="24"/>
        </w:rPr>
        <w:t>И</w:t>
      </w:r>
      <w:r w:rsidR="008A7819" w:rsidRPr="008A7819">
        <w:rPr>
          <w:rFonts w:ascii="Cambria" w:hAnsi="Cambria"/>
          <w:sz w:val="24"/>
          <w:szCs w:val="24"/>
        </w:rPr>
        <w:t xml:space="preserve">ндивидуальная профилактическая работа может проводиться с несовершеннолетними, допускающими неисполнение или нарушение устава </w:t>
      </w:r>
      <w:r>
        <w:rPr>
          <w:rFonts w:ascii="Cambria" w:hAnsi="Cambria"/>
          <w:sz w:val="24"/>
          <w:szCs w:val="24"/>
        </w:rPr>
        <w:t>школы</w:t>
      </w:r>
      <w:r w:rsidR="008A7819" w:rsidRPr="008A7819">
        <w:rPr>
          <w:rFonts w:ascii="Cambria" w:hAnsi="Cambria"/>
          <w:sz w:val="24"/>
          <w:szCs w:val="24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деятельности. </w:t>
      </w:r>
    </w:p>
    <w:p w:rsidR="008A7819" w:rsidRDefault="004534E6" w:rsidP="004534E6">
      <w:pPr>
        <w:pStyle w:val="a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4.3. </w:t>
      </w:r>
      <w:r w:rsidR="008A7819" w:rsidRPr="008A7819">
        <w:rPr>
          <w:rFonts w:ascii="Cambria" w:hAnsi="Cambria"/>
          <w:sz w:val="24"/>
          <w:szCs w:val="24"/>
        </w:rPr>
        <w:t>Также индивидуальная профилактическая работа может проводиться с несовершеннолетними обучающимися, имеющими риски отчуждения от образовательной деятельности в связи с неуспеваемостью по учебным предметам, не посещающими или систематически пропускающими занятия без уважительных причин.</w:t>
      </w:r>
    </w:p>
    <w:p w:rsidR="00F57C8C" w:rsidRDefault="00F57C8C" w:rsidP="00F57C8C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4.4. </w:t>
      </w:r>
      <w:r w:rsidRPr="00F57C8C">
        <w:rPr>
          <w:rFonts w:ascii="Cambria" w:hAnsi="Cambria"/>
          <w:sz w:val="24"/>
          <w:szCs w:val="24"/>
        </w:rPr>
        <w:t>Индивидуальная профилактическая работа с лицами, которые не указаны в </w:t>
      </w:r>
      <w:r>
        <w:rPr>
          <w:rFonts w:ascii="Cambria" w:hAnsi="Cambria"/>
          <w:sz w:val="24"/>
          <w:szCs w:val="24"/>
        </w:rPr>
        <w:t>п. 4.1 данного Положения</w:t>
      </w:r>
      <w:r w:rsidRPr="00F57C8C">
        <w:rPr>
          <w:rFonts w:ascii="Cambria" w:hAnsi="Cambria"/>
          <w:sz w:val="24"/>
          <w:szCs w:val="24"/>
        </w:rPr>
        <w:t xml:space="preserve">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</w:t>
      </w:r>
      <w:r>
        <w:rPr>
          <w:rFonts w:ascii="Cambria" w:hAnsi="Cambria"/>
          <w:sz w:val="24"/>
          <w:szCs w:val="24"/>
        </w:rPr>
        <w:t xml:space="preserve">образовательной организации (директора школы) </w:t>
      </w:r>
    </w:p>
    <w:p w:rsidR="004534E6" w:rsidRPr="004534E6" w:rsidRDefault="004534E6" w:rsidP="004534E6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4534E6">
        <w:rPr>
          <w:rFonts w:ascii="Cambria" w:hAnsi="Cambria"/>
          <w:b/>
          <w:sz w:val="24"/>
          <w:szCs w:val="24"/>
        </w:rPr>
        <w:lastRenderedPageBreak/>
        <w:t>Основания проведения индивидуальной профилактической работы</w:t>
      </w:r>
    </w:p>
    <w:p w:rsidR="004534E6" w:rsidRPr="004534E6" w:rsidRDefault="004534E6" w:rsidP="004534E6">
      <w:pPr>
        <w:pStyle w:val="a3"/>
        <w:jc w:val="both"/>
        <w:rPr>
          <w:rFonts w:ascii="Cambria" w:hAnsi="Cambria"/>
          <w:sz w:val="24"/>
          <w:szCs w:val="24"/>
        </w:rPr>
      </w:pPr>
      <w:bookmarkStart w:id="1" w:name="000027"/>
      <w:bookmarkStart w:id="2" w:name="100051"/>
      <w:bookmarkEnd w:id="1"/>
      <w:bookmarkEnd w:id="2"/>
      <w:r w:rsidRPr="004534E6">
        <w:rPr>
          <w:rFonts w:ascii="Cambria" w:hAnsi="Cambria"/>
          <w:sz w:val="24"/>
          <w:szCs w:val="24"/>
        </w:rPr>
        <w:t>Основаниями проведения индивидуальной профилактической работы в отношении несовершеннолетних, их родителей или иных законных представителей являются обстоятельства, предусмотренные </w:t>
      </w:r>
      <w:r>
        <w:rPr>
          <w:rFonts w:ascii="Cambria" w:hAnsi="Cambria"/>
          <w:sz w:val="24"/>
          <w:szCs w:val="24"/>
        </w:rPr>
        <w:t>пунктом 4 настоящего Положения</w:t>
      </w:r>
      <w:r w:rsidRPr="004534E6">
        <w:rPr>
          <w:rFonts w:ascii="Cambria" w:hAnsi="Cambria"/>
          <w:sz w:val="24"/>
          <w:szCs w:val="24"/>
        </w:rPr>
        <w:t>, если они зафиксированы в следующих документах:</w:t>
      </w:r>
    </w:p>
    <w:p w:rsidR="004534E6" w:rsidRPr="004534E6" w:rsidRDefault="004534E6" w:rsidP="00F57C8C">
      <w:pPr>
        <w:pStyle w:val="a3"/>
        <w:numPr>
          <w:ilvl w:val="0"/>
          <w:numId w:val="39"/>
        </w:numPr>
        <w:jc w:val="both"/>
        <w:rPr>
          <w:rFonts w:ascii="Cambria" w:hAnsi="Cambria"/>
          <w:sz w:val="24"/>
          <w:szCs w:val="24"/>
        </w:rPr>
      </w:pPr>
      <w:bookmarkStart w:id="3" w:name="000028"/>
      <w:bookmarkStart w:id="4" w:name="100052"/>
      <w:bookmarkEnd w:id="3"/>
      <w:bookmarkEnd w:id="4"/>
      <w:r w:rsidRPr="004534E6">
        <w:rPr>
          <w:rFonts w:ascii="Cambria" w:hAnsi="Cambria"/>
          <w:sz w:val="24"/>
          <w:szCs w:val="24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4534E6" w:rsidRPr="004534E6" w:rsidRDefault="004534E6" w:rsidP="00F57C8C">
      <w:pPr>
        <w:pStyle w:val="a3"/>
        <w:numPr>
          <w:ilvl w:val="0"/>
          <w:numId w:val="39"/>
        </w:numPr>
        <w:jc w:val="both"/>
        <w:rPr>
          <w:rFonts w:ascii="Cambria" w:hAnsi="Cambria"/>
          <w:sz w:val="24"/>
          <w:szCs w:val="24"/>
        </w:rPr>
      </w:pPr>
      <w:bookmarkStart w:id="5" w:name="100053"/>
      <w:bookmarkEnd w:id="5"/>
      <w:r w:rsidRPr="004534E6">
        <w:rPr>
          <w:rFonts w:ascii="Cambria" w:hAnsi="Cambria"/>
          <w:sz w:val="24"/>
          <w:szCs w:val="24"/>
        </w:rPr>
        <w:t>приговор, определение или постановление суда;</w:t>
      </w:r>
    </w:p>
    <w:p w:rsidR="004534E6" w:rsidRPr="004534E6" w:rsidRDefault="004534E6" w:rsidP="00F57C8C">
      <w:pPr>
        <w:pStyle w:val="a3"/>
        <w:numPr>
          <w:ilvl w:val="0"/>
          <w:numId w:val="39"/>
        </w:numPr>
        <w:jc w:val="both"/>
        <w:rPr>
          <w:rFonts w:ascii="Cambria" w:hAnsi="Cambria"/>
          <w:sz w:val="24"/>
          <w:szCs w:val="24"/>
        </w:rPr>
      </w:pPr>
      <w:bookmarkStart w:id="6" w:name="000191"/>
      <w:bookmarkStart w:id="7" w:name="100054"/>
      <w:bookmarkEnd w:id="6"/>
      <w:bookmarkEnd w:id="7"/>
      <w:r w:rsidRPr="004534E6">
        <w:rPr>
          <w:rFonts w:ascii="Cambria" w:hAnsi="Cambria"/>
          <w:sz w:val="24"/>
          <w:szCs w:val="24"/>
        </w:rPr>
        <w:t>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4534E6" w:rsidRPr="004534E6" w:rsidRDefault="004534E6" w:rsidP="00F57C8C">
      <w:pPr>
        <w:pStyle w:val="a3"/>
        <w:numPr>
          <w:ilvl w:val="0"/>
          <w:numId w:val="39"/>
        </w:numPr>
        <w:jc w:val="both"/>
        <w:rPr>
          <w:rFonts w:ascii="Cambria" w:hAnsi="Cambria"/>
          <w:sz w:val="24"/>
          <w:szCs w:val="24"/>
        </w:rPr>
      </w:pPr>
      <w:bookmarkStart w:id="8" w:name="100055"/>
      <w:bookmarkStart w:id="9" w:name="100056"/>
      <w:bookmarkEnd w:id="8"/>
      <w:bookmarkEnd w:id="9"/>
      <w:r w:rsidRPr="004534E6">
        <w:rPr>
          <w:rFonts w:ascii="Cambria" w:hAnsi="Cambria"/>
          <w:sz w:val="24"/>
          <w:szCs w:val="24"/>
        </w:rPr>
        <w:t xml:space="preserve">заключение, утвержденное руководителем </w:t>
      </w:r>
      <w:r w:rsidR="00F57C8C">
        <w:rPr>
          <w:rFonts w:ascii="Cambria" w:hAnsi="Cambria"/>
          <w:sz w:val="24"/>
          <w:szCs w:val="24"/>
        </w:rPr>
        <w:t>образовательной организации</w:t>
      </w:r>
      <w:r w:rsidRPr="004534E6">
        <w:rPr>
          <w:rFonts w:ascii="Cambria" w:hAnsi="Cambria"/>
          <w:sz w:val="24"/>
          <w:szCs w:val="24"/>
        </w:rPr>
        <w:t>, по результатам проведенной проверки жалоб, заявлений или других сообщений.</w:t>
      </w:r>
    </w:p>
    <w:p w:rsidR="001E10D7" w:rsidRPr="0010411A" w:rsidRDefault="001E10D7" w:rsidP="001E10D7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10411A">
        <w:rPr>
          <w:rFonts w:ascii="Cambria" w:hAnsi="Cambria"/>
          <w:b/>
          <w:sz w:val="24"/>
          <w:szCs w:val="24"/>
        </w:rPr>
        <w:t>Организация работы Совета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1E10D7" w:rsidRPr="001E10D7">
        <w:rPr>
          <w:rFonts w:ascii="Cambria" w:hAnsi="Cambria"/>
          <w:sz w:val="24"/>
          <w:szCs w:val="24"/>
        </w:rPr>
        <w:t>.1. Председатель Совета руководит деятельностью Совета и несет персональную ответственность за выполнение возложенных на него задач, ведет заседания Совета, обладая правом решающего голоса, подписывает протоколы заседания Совета.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1E10D7" w:rsidRPr="001E10D7">
        <w:rPr>
          <w:rFonts w:ascii="Cambria" w:hAnsi="Cambria"/>
          <w:sz w:val="24"/>
          <w:szCs w:val="24"/>
        </w:rPr>
        <w:t>.2. Заместитель председателя Совета, назначаемый председателем Совета, замещает председателя в его отсутствие.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1E10D7" w:rsidRPr="001E10D7">
        <w:rPr>
          <w:rFonts w:ascii="Cambria" w:hAnsi="Cambria"/>
          <w:sz w:val="24"/>
          <w:szCs w:val="24"/>
        </w:rPr>
        <w:t>.3. Секретарь Совета назначается председателем Совета и осуществляет:</w:t>
      </w:r>
    </w:p>
    <w:p w:rsidR="001E10D7" w:rsidRPr="001E10D7" w:rsidRDefault="001E10D7" w:rsidP="001E10D7">
      <w:pPr>
        <w:pStyle w:val="a3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подготовку и представление председателю и членам Совета материалов, подлежащих обсуждению на заседании Совета;</w:t>
      </w:r>
    </w:p>
    <w:p w:rsidR="001E10D7" w:rsidRPr="001E10D7" w:rsidRDefault="001E10D7" w:rsidP="001E10D7">
      <w:pPr>
        <w:pStyle w:val="a3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сбор и анализ информации по вопросам деятельности Совета;</w:t>
      </w:r>
    </w:p>
    <w:p w:rsidR="001E10D7" w:rsidRPr="001E10D7" w:rsidRDefault="001E10D7" w:rsidP="001E10D7">
      <w:pPr>
        <w:pStyle w:val="a3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учет несовершеннолетних, находящихся в социально опасном положении;</w:t>
      </w:r>
    </w:p>
    <w:p w:rsidR="001E10D7" w:rsidRDefault="001E10D7" w:rsidP="001E10D7">
      <w:pPr>
        <w:pStyle w:val="a3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ведение делопроизводства Совета;</w:t>
      </w:r>
    </w:p>
    <w:p w:rsidR="001E10D7" w:rsidRPr="001E10D7" w:rsidRDefault="001E10D7" w:rsidP="001E10D7">
      <w:pPr>
        <w:pStyle w:val="a3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представляет сведения о результатах работы Совета за отчетный период в комиссию по делам несовершеннолетних и защите их прав;</w:t>
      </w:r>
    </w:p>
    <w:p w:rsidR="001E10D7" w:rsidRPr="001E10D7" w:rsidRDefault="001E10D7" w:rsidP="001E10D7">
      <w:pPr>
        <w:pStyle w:val="a3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подготовку справочной информации по запросам отдела полиции, комиссии по делам несовершеннолетних и защите их прав, прокуратуры, иных запросов;</w:t>
      </w:r>
    </w:p>
    <w:p w:rsidR="001E10D7" w:rsidRPr="001E10D7" w:rsidRDefault="001E10D7" w:rsidP="001E10D7">
      <w:pPr>
        <w:pStyle w:val="a3"/>
        <w:numPr>
          <w:ilvl w:val="0"/>
          <w:numId w:val="29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осуществляет иные функции в соответствии с Уставом образовательной организации.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1E10D7" w:rsidRPr="001E10D7">
        <w:rPr>
          <w:rFonts w:ascii="Cambria" w:hAnsi="Cambria"/>
          <w:sz w:val="24"/>
          <w:szCs w:val="24"/>
        </w:rPr>
        <w:t>.4. Члены Совета:</w:t>
      </w:r>
    </w:p>
    <w:p w:rsidR="001E10D7" w:rsidRPr="001E10D7" w:rsidRDefault="001E10D7" w:rsidP="001E10D7">
      <w:pPr>
        <w:pStyle w:val="a3"/>
        <w:numPr>
          <w:ilvl w:val="0"/>
          <w:numId w:val="30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присутствуют на заседании Совета;</w:t>
      </w:r>
    </w:p>
    <w:p w:rsidR="001E10D7" w:rsidRPr="001E10D7" w:rsidRDefault="001E10D7" w:rsidP="001E10D7">
      <w:pPr>
        <w:pStyle w:val="a3"/>
        <w:numPr>
          <w:ilvl w:val="0"/>
          <w:numId w:val="30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вносят предложения по плану работы Совета, повестке дня заседаний и порядку обсуждения вопросов;</w:t>
      </w:r>
    </w:p>
    <w:p w:rsidR="001E10D7" w:rsidRPr="001E10D7" w:rsidRDefault="001E10D7" w:rsidP="001E10D7">
      <w:pPr>
        <w:pStyle w:val="a3"/>
        <w:numPr>
          <w:ilvl w:val="0"/>
          <w:numId w:val="30"/>
        </w:numPr>
        <w:jc w:val="both"/>
        <w:rPr>
          <w:rFonts w:ascii="Cambria" w:hAnsi="Cambria"/>
          <w:sz w:val="24"/>
          <w:szCs w:val="24"/>
        </w:rPr>
      </w:pPr>
      <w:r w:rsidRPr="001E10D7">
        <w:rPr>
          <w:rFonts w:ascii="Cambria" w:hAnsi="Cambria"/>
          <w:sz w:val="24"/>
          <w:szCs w:val="24"/>
        </w:rPr>
        <w:t>участвуют в подготовке материалов Совета, а также проектов его решений.</w:t>
      </w:r>
    </w:p>
    <w:p w:rsidR="001E10D7" w:rsidRPr="0010411A" w:rsidRDefault="001E10D7" w:rsidP="001E10D7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10411A">
        <w:rPr>
          <w:rFonts w:ascii="Cambria" w:hAnsi="Cambria"/>
          <w:b/>
          <w:sz w:val="24"/>
          <w:szCs w:val="24"/>
        </w:rPr>
        <w:t>Порядок работы Совета</w:t>
      </w:r>
    </w:p>
    <w:p w:rsidR="001E10D7" w:rsidRPr="001E10D7" w:rsidRDefault="0010411A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 xml:space="preserve">.1. Совет совместно с администрацией образовательной организации разрабатывает Программу </w:t>
      </w:r>
      <w:r w:rsidR="00F826C9">
        <w:rPr>
          <w:rFonts w:ascii="Cambria" w:hAnsi="Cambria"/>
          <w:sz w:val="24"/>
          <w:szCs w:val="24"/>
        </w:rPr>
        <w:t xml:space="preserve">и План работы </w:t>
      </w:r>
      <w:r w:rsidR="001E10D7" w:rsidRPr="001E10D7">
        <w:rPr>
          <w:rFonts w:ascii="Cambria" w:hAnsi="Cambria"/>
          <w:sz w:val="24"/>
          <w:szCs w:val="24"/>
        </w:rPr>
        <w:t xml:space="preserve">по профилактике правонарушений среди обучающихся и осуществляет контроль за </w:t>
      </w:r>
      <w:r w:rsidR="00F826C9">
        <w:rPr>
          <w:rFonts w:ascii="Cambria" w:hAnsi="Cambria"/>
          <w:sz w:val="24"/>
          <w:szCs w:val="24"/>
        </w:rPr>
        <w:t>их</w:t>
      </w:r>
      <w:r w:rsidR="001E10D7" w:rsidRPr="001E10D7">
        <w:rPr>
          <w:rFonts w:ascii="Cambria" w:hAnsi="Cambria"/>
          <w:sz w:val="24"/>
          <w:szCs w:val="24"/>
        </w:rPr>
        <w:t xml:space="preserve"> реализацией.</w:t>
      </w:r>
    </w:p>
    <w:p w:rsidR="001E10D7" w:rsidRPr="001E10D7" w:rsidRDefault="0010411A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>.2. Определяет ответственных членов Совета за организацию проведения профилактических направлений Программы, рассматривает и утверждает планы работы по направлениям Программы, вносит свои корректировки и осуществляет контроль за их исполнением.</w:t>
      </w:r>
    </w:p>
    <w:p w:rsidR="001E10D7" w:rsidRPr="001E10D7" w:rsidRDefault="0010411A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>.3. Получает информацию о случаях проявления конфликтного, негативного и криминального характера в поведении обучающихся, неблагоприятного влияния на них родителей (законных представителей) или других лиц, сообщения из правоохранительных органов, комиссий по делам несовершеннолетних и защите их прав, органов здравоохранения.</w:t>
      </w:r>
    </w:p>
    <w:p w:rsidR="00303801" w:rsidRDefault="0010411A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 xml:space="preserve">.4. </w:t>
      </w:r>
      <w:r w:rsidR="00303801">
        <w:rPr>
          <w:rFonts w:ascii="Cambria" w:hAnsi="Cambria"/>
          <w:sz w:val="24"/>
          <w:szCs w:val="24"/>
        </w:rPr>
        <w:t xml:space="preserve">Осуществляет организационную деятельность: </w:t>
      </w:r>
    </w:p>
    <w:p w:rsidR="00303801" w:rsidRDefault="00303801" w:rsidP="00303801">
      <w:pPr>
        <w:pStyle w:val="a3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303801">
        <w:rPr>
          <w:rFonts w:ascii="Cambria" w:hAnsi="Cambria"/>
          <w:sz w:val="24"/>
          <w:szCs w:val="24"/>
        </w:rPr>
        <w:lastRenderedPageBreak/>
        <w:t>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</w:t>
      </w:r>
      <w:r>
        <w:rPr>
          <w:rFonts w:ascii="Cambria" w:hAnsi="Cambria"/>
          <w:sz w:val="24"/>
          <w:szCs w:val="24"/>
        </w:rPr>
        <w:t xml:space="preserve">одательством ответственности; </w:t>
      </w:r>
    </w:p>
    <w:p w:rsidR="00303801" w:rsidRDefault="00303801" w:rsidP="00303801">
      <w:pPr>
        <w:pStyle w:val="a3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303801">
        <w:rPr>
          <w:rFonts w:ascii="Cambria" w:hAnsi="Cambria"/>
          <w:sz w:val="24"/>
          <w:szCs w:val="24"/>
        </w:rPr>
        <w:t>ходатайствует перед комиссией по делам несовершеннолетних и защите их прав при органе местного самоуправления, ОВД о досрочном снятии с внешнего учет</w:t>
      </w:r>
      <w:r>
        <w:rPr>
          <w:rFonts w:ascii="Cambria" w:hAnsi="Cambria"/>
          <w:sz w:val="24"/>
          <w:szCs w:val="24"/>
        </w:rPr>
        <w:t xml:space="preserve">а реабилитированных учащихся; </w:t>
      </w:r>
    </w:p>
    <w:p w:rsidR="00303801" w:rsidRDefault="00303801" w:rsidP="00303801">
      <w:pPr>
        <w:pStyle w:val="a3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303801">
        <w:rPr>
          <w:rFonts w:ascii="Cambria" w:hAnsi="Cambria"/>
          <w:sz w:val="24"/>
          <w:szCs w:val="24"/>
        </w:rPr>
        <w:t>выносит проблемные вопросы на обсуждение педагогического совета учреждения образования и для приняти</w:t>
      </w:r>
      <w:r>
        <w:rPr>
          <w:rFonts w:ascii="Cambria" w:hAnsi="Cambria"/>
          <w:sz w:val="24"/>
          <w:szCs w:val="24"/>
        </w:rPr>
        <w:t xml:space="preserve">я решения руководством школы; </w:t>
      </w:r>
    </w:p>
    <w:p w:rsidR="00303801" w:rsidRDefault="00303801" w:rsidP="00303801">
      <w:pPr>
        <w:pStyle w:val="a3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303801">
        <w:rPr>
          <w:rFonts w:ascii="Cambria" w:hAnsi="Cambria"/>
          <w:sz w:val="24"/>
          <w:szCs w:val="24"/>
        </w:rPr>
        <w:t>оказывает помощь общественным воспитателям, закрепленным за учащимся, педагогам, работающим с данным учащимся (организует работу</w:t>
      </w:r>
      <w:r>
        <w:rPr>
          <w:rFonts w:ascii="Cambria" w:hAnsi="Cambria"/>
          <w:sz w:val="24"/>
          <w:szCs w:val="24"/>
        </w:rPr>
        <w:t xml:space="preserve"> педагогического консилиума); </w:t>
      </w:r>
    </w:p>
    <w:p w:rsidR="00303801" w:rsidRDefault="00303801" w:rsidP="00303801">
      <w:pPr>
        <w:pStyle w:val="a3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303801">
        <w:rPr>
          <w:rFonts w:ascii="Cambria" w:hAnsi="Cambria"/>
          <w:sz w:val="24"/>
          <w:szCs w:val="24"/>
        </w:rPr>
        <w:t>оказывает помощь родит</w:t>
      </w:r>
      <w:r>
        <w:rPr>
          <w:rFonts w:ascii="Cambria" w:hAnsi="Cambria"/>
          <w:sz w:val="24"/>
          <w:szCs w:val="24"/>
        </w:rPr>
        <w:t>елям или лицам, их заменяющих;</w:t>
      </w:r>
      <w:r w:rsidRPr="00303801">
        <w:rPr>
          <w:rFonts w:ascii="Cambria" w:hAnsi="Cambria"/>
          <w:sz w:val="24"/>
          <w:szCs w:val="24"/>
        </w:rPr>
        <w:t xml:space="preserve"> </w:t>
      </w:r>
    </w:p>
    <w:p w:rsidR="001E10D7" w:rsidRPr="001E10D7" w:rsidRDefault="00303801" w:rsidP="00303801">
      <w:pPr>
        <w:pStyle w:val="a3"/>
        <w:numPr>
          <w:ilvl w:val="0"/>
          <w:numId w:val="43"/>
        </w:numPr>
        <w:jc w:val="both"/>
        <w:rPr>
          <w:rFonts w:ascii="Cambria" w:hAnsi="Cambria"/>
          <w:sz w:val="24"/>
          <w:szCs w:val="24"/>
        </w:rPr>
      </w:pPr>
      <w:r w:rsidRPr="00303801">
        <w:rPr>
          <w:rFonts w:ascii="Cambria" w:hAnsi="Cambria"/>
          <w:sz w:val="24"/>
          <w:szCs w:val="24"/>
        </w:rPr>
        <w:t>организует обучение педагогического коллектива современным формам и методам профилактической деятельности</w:t>
      </w:r>
      <w:r>
        <w:rPr>
          <w:rFonts w:ascii="Cambria" w:hAnsi="Cambria"/>
          <w:sz w:val="24"/>
          <w:szCs w:val="24"/>
        </w:rPr>
        <w:t>.</w:t>
      </w:r>
    </w:p>
    <w:p w:rsid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 xml:space="preserve">.5. </w:t>
      </w:r>
      <w:r w:rsidR="00AB29B0">
        <w:rPr>
          <w:rFonts w:ascii="Cambria" w:hAnsi="Cambria"/>
          <w:sz w:val="24"/>
          <w:szCs w:val="24"/>
        </w:rPr>
        <w:t>В</w:t>
      </w:r>
      <w:r w:rsidR="00AB29B0" w:rsidRPr="00AB29B0">
        <w:rPr>
          <w:rFonts w:ascii="Cambria" w:hAnsi="Cambria"/>
          <w:sz w:val="24"/>
          <w:szCs w:val="24"/>
        </w:rPr>
        <w:t>ыносит проблемные вопросы на обсуждение педагогического совета учреждения образования и для принятия решения руководством школы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>.6. В своей деятельности по организации и проведении профилактики безнадзорности и правонарушений, обучающихся взаимодействует с территориальными правоохранительными органами, комиссией по делам несовершеннолетних и защите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объединениями.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>.7. Принимает решения о создании детских общественных объединений (отрядов юных друзей полиции).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1E10D7" w:rsidRPr="001E10D7">
        <w:rPr>
          <w:rFonts w:ascii="Cambria" w:hAnsi="Cambria"/>
          <w:sz w:val="24"/>
          <w:szCs w:val="24"/>
        </w:rPr>
        <w:t>.8. Планирует и организует иные мероприятия и взаимодействия, направленные на предупреждение асоциального поведения обучающихся.</w:t>
      </w:r>
    </w:p>
    <w:p w:rsidR="001E10D7" w:rsidRPr="008A7819" w:rsidRDefault="001E10D7" w:rsidP="001E10D7">
      <w:pPr>
        <w:pStyle w:val="a3"/>
        <w:numPr>
          <w:ilvl w:val="0"/>
          <w:numId w:val="26"/>
        </w:numPr>
        <w:jc w:val="both"/>
        <w:rPr>
          <w:rFonts w:ascii="Cambria" w:hAnsi="Cambria"/>
          <w:b/>
          <w:sz w:val="24"/>
          <w:szCs w:val="24"/>
        </w:rPr>
      </w:pPr>
      <w:r w:rsidRPr="008A7819">
        <w:rPr>
          <w:rFonts w:ascii="Cambria" w:hAnsi="Cambria"/>
          <w:b/>
          <w:sz w:val="24"/>
          <w:szCs w:val="24"/>
        </w:rPr>
        <w:t>Подготовка и порядок проведения заседаний Совета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1E10D7" w:rsidRPr="001E10D7">
        <w:rPr>
          <w:rFonts w:ascii="Cambria" w:hAnsi="Cambria"/>
          <w:sz w:val="24"/>
          <w:szCs w:val="24"/>
        </w:rPr>
        <w:t xml:space="preserve">.1. Заседания Совета проводятся регулярно, не реже одного раза в </w:t>
      </w:r>
      <w:r w:rsidR="00B64527">
        <w:rPr>
          <w:rFonts w:ascii="Cambria" w:hAnsi="Cambria"/>
          <w:sz w:val="24"/>
          <w:szCs w:val="24"/>
        </w:rPr>
        <w:t>четверть</w:t>
      </w:r>
      <w:r w:rsidR="001E10D7" w:rsidRPr="001E10D7">
        <w:rPr>
          <w:rFonts w:ascii="Cambria" w:hAnsi="Cambria"/>
          <w:sz w:val="24"/>
          <w:szCs w:val="24"/>
        </w:rPr>
        <w:t>.</w:t>
      </w:r>
    </w:p>
    <w:p w:rsidR="001E10D7" w:rsidRP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1E10D7" w:rsidRPr="001E10D7">
        <w:rPr>
          <w:rFonts w:ascii="Cambria" w:hAnsi="Cambria"/>
          <w:sz w:val="24"/>
          <w:szCs w:val="24"/>
        </w:rPr>
        <w:t>.2. Внеочередное (чрезвычайное) заседание Совета проводится по решению председателя Совета либо по инициативе не менее половины членов Совета.</w:t>
      </w:r>
    </w:p>
    <w:p w:rsidR="001E10D7" w:rsidRDefault="00303801" w:rsidP="001E10D7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1E10D7" w:rsidRPr="001E10D7">
        <w:rPr>
          <w:rFonts w:ascii="Cambria" w:hAnsi="Cambria"/>
          <w:sz w:val="24"/>
          <w:szCs w:val="24"/>
        </w:rPr>
        <w:t>.3. Заседание правомочно, если на нем присутствует не менее половины членов Совета.</w:t>
      </w:r>
    </w:p>
    <w:p w:rsidR="00F826C9" w:rsidRPr="00F826C9" w:rsidRDefault="00303801" w:rsidP="00F826C9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F826C9" w:rsidRPr="00F826C9">
        <w:rPr>
          <w:rFonts w:ascii="Cambria" w:hAnsi="Cambria"/>
          <w:sz w:val="24"/>
          <w:szCs w:val="24"/>
        </w:rPr>
        <w:t>.4. Члены Совета участвуют в его работе лично и не вправе делегировать свои полномочия другим лицам.</w:t>
      </w:r>
    </w:p>
    <w:p w:rsidR="00F826C9" w:rsidRPr="00F826C9" w:rsidRDefault="00303801" w:rsidP="00F826C9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F826C9" w:rsidRPr="00F826C9">
        <w:rPr>
          <w:rFonts w:ascii="Cambria" w:hAnsi="Cambria"/>
          <w:sz w:val="24"/>
          <w:szCs w:val="24"/>
        </w:rPr>
        <w:t>.5. Решение Совета принимаются большинством голосов присутствующих на заседании членов Совета.</w:t>
      </w:r>
    </w:p>
    <w:p w:rsidR="00F826C9" w:rsidRPr="00F826C9" w:rsidRDefault="00303801" w:rsidP="00F826C9">
      <w:pPr>
        <w:pStyle w:val="a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F826C9" w:rsidRPr="00F826C9">
        <w:rPr>
          <w:rFonts w:ascii="Cambria" w:hAnsi="Cambria"/>
          <w:sz w:val="24"/>
          <w:szCs w:val="24"/>
        </w:rPr>
        <w:t>.6. Заседание Совета в течение трех дней со дня его проведения оформляется протоколом, который подписывается председательствующим на заседании и секретарем Совета. Протоколы заседаний Совета нумеруются с начала учебного года и хранятся у председателя Совета.</w:t>
      </w:r>
    </w:p>
    <w:sectPr w:rsidR="00F826C9" w:rsidRPr="00F826C9" w:rsidSect="009D4EF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C9" w:rsidRDefault="001B59C9" w:rsidP="00117FA7">
      <w:pPr>
        <w:spacing w:after="0" w:line="240" w:lineRule="auto"/>
      </w:pPr>
      <w:r>
        <w:separator/>
      </w:r>
    </w:p>
  </w:endnote>
  <w:endnote w:type="continuationSeparator" w:id="0">
    <w:p w:rsidR="001B59C9" w:rsidRDefault="001B59C9" w:rsidP="0011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C9" w:rsidRDefault="001B59C9" w:rsidP="00117FA7">
      <w:pPr>
        <w:spacing w:after="0" w:line="240" w:lineRule="auto"/>
      </w:pPr>
      <w:r>
        <w:separator/>
      </w:r>
    </w:p>
  </w:footnote>
  <w:footnote w:type="continuationSeparator" w:id="0">
    <w:p w:rsidR="001B59C9" w:rsidRDefault="001B59C9" w:rsidP="00117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B65D6"/>
    <w:multiLevelType w:val="hybridMultilevel"/>
    <w:tmpl w:val="3536B326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2F07"/>
    <w:multiLevelType w:val="hybridMultilevel"/>
    <w:tmpl w:val="FE12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69B1"/>
    <w:multiLevelType w:val="hybridMultilevel"/>
    <w:tmpl w:val="0352D0C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4501B"/>
    <w:multiLevelType w:val="hybridMultilevel"/>
    <w:tmpl w:val="BE289E1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F1EED"/>
    <w:multiLevelType w:val="hybridMultilevel"/>
    <w:tmpl w:val="4540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5E26"/>
    <w:multiLevelType w:val="hybridMultilevel"/>
    <w:tmpl w:val="50BA60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42B0A"/>
    <w:multiLevelType w:val="hybridMultilevel"/>
    <w:tmpl w:val="B6CE92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476E3D"/>
    <w:multiLevelType w:val="hybridMultilevel"/>
    <w:tmpl w:val="4306BB62"/>
    <w:lvl w:ilvl="0" w:tplc="B20297CE">
      <w:start w:val="3"/>
      <w:numFmt w:val="bullet"/>
      <w:lvlText w:val="–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D5258"/>
    <w:multiLevelType w:val="hybridMultilevel"/>
    <w:tmpl w:val="9D7A02A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031FF"/>
    <w:multiLevelType w:val="hybridMultilevel"/>
    <w:tmpl w:val="818E9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E2472"/>
    <w:multiLevelType w:val="hybridMultilevel"/>
    <w:tmpl w:val="AD66C2A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32641"/>
    <w:multiLevelType w:val="multilevel"/>
    <w:tmpl w:val="7E6A1A2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315EC9"/>
    <w:multiLevelType w:val="hybridMultilevel"/>
    <w:tmpl w:val="2AB6FDC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74A5A"/>
    <w:multiLevelType w:val="hybridMultilevel"/>
    <w:tmpl w:val="47B8C4F8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AB0547"/>
    <w:multiLevelType w:val="hybridMultilevel"/>
    <w:tmpl w:val="2C447650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63711"/>
    <w:multiLevelType w:val="hybridMultilevel"/>
    <w:tmpl w:val="9214A7F4"/>
    <w:lvl w:ilvl="0" w:tplc="613A7AE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77D570B"/>
    <w:multiLevelType w:val="hybridMultilevel"/>
    <w:tmpl w:val="25C41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75048"/>
    <w:multiLevelType w:val="multilevel"/>
    <w:tmpl w:val="A96E5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A3C26DD"/>
    <w:multiLevelType w:val="hybridMultilevel"/>
    <w:tmpl w:val="4CB08E4A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166F3"/>
    <w:multiLevelType w:val="multilevel"/>
    <w:tmpl w:val="98C424D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6258A6"/>
    <w:multiLevelType w:val="hybridMultilevel"/>
    <w:tmpl w:val="39D8A01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B47FF"/>
    <w:multiLevelType w:val="hybridMultilevel"/>
    <w:tmpl w:val="AA44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A55FC"/>
    <w:multiLevelType w:val="hybridMultilevel"/>
    <w:tmpl w:val="C3DE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235AA"/>
    <w:multiLevelType w:val="hybridMultilevel"/>
    <w:tmpl w:val="0A7EC164"/>
    <w:lvl w:ilvl="0" w:tplc="286AED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5C47E2"/>
    <w:multiLevelType w:val="hybridMultilevel"/>
    <w:tmpl w:val="D81A0C9A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E5101"/>
    <w:multiLevelType w:val="multilevel"/>
    <w:tmpl w:val="927C40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CB9760D"/>
    <w:multiLevelType w:val="hybridMultilevel"/>
    <w:tmpl w:val="E91EC70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1288C"/>
    <w:multiLevelType w:val="hybridMultilevel"/>
    <w:tmpl w:val="83A4CBC8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65452"/>
    <w:multiLevelType w:val="hybridMultilevel"/>
    <w:tmpl w:val="0FB86AD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21AB5"/>
    <w:multiLevelType w:val="hybridMultilevel"/>
    <w:tmpl w:val="A3DEF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F6EF5"/>
    <w:multiLevelType w:val="hybridMultilevel"/>
    <w:tmpl w:val="5A0C00C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60E91"/>
    <w:multiLevelType w:val="hybridMultilevel"/>
    <w:tmpl w:val="23528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5245C"/>
    <w:multiLevelType w:val="hybridMultilevel"/>
    <w:tmpl w:val="0EF8B4A6"/>
    <w:lvl w:ilvl="0" w:tplc="FF065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005E53"/>
    <w:multiLevelType w:val="hybridMultilevel"/>
    <w:tmpl w:val="D0D61D78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01BDE"/>
    <w:multiLevelType w:val="hybridMultilevel"/>
    <w:tmpl w:val="ADA0880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2133F"/>
    <w:multiLevelType w:val="hybridMultilevel"/>
    <w:tmpl w:val="5B3C68B0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BCF448">
      <w:start w:val="3"/>
      <w:numFmt w:val="bullet"/>
      <w:lvlText w:val="–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C96F2C"/>
    <w:multiLevelType w:val="hybridMultilevel"/>
    <w:tmpl w:val="469A002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9649D"/>
    <w:multiLevelType w:val="hybridMultilevel"/>
    <w:tmpl w:val="36468196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C3596"/>
    <w:multiLevelType w:val="multilevel"/>
    <w:tmpl w:val="E1868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132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9">
    <w:nsid w:val="795A42CA"/>
    <w:multiLevelType w:val="hybridMultilevel"/>
    <w:tmpl w:val="8370094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37899"/>
    <w:multiLevelType w:val="hybridMultilevel"/>
    <w:tmpl w:val="A82E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D0EEC"/>
    <w:multiLevelType w:val="hybridMultilevel"/>
    <w:tmpl w:val="3BB2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C729B"/>
    <w:multiLevelType w:val="hybridMultilevel"/>
    <w:tmpl w:val="CF8A81B8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35"/>
  </w:num>
  <w:num w:numId="4">
    <w:abstractNumId w:val="7"/>
  </w:num>
  <w:num w:numId="5">
    <w:abstractNumId w:val="40"/>
  </w:num>
  <w:num w:numId="6">
    <w:abstractNumId w:val="4"/>
  </w:num>
  <w:num w:numId="7">
    <w:abstractNumId w:val="21"/>
  </w:num>
  <w:num w:numId="8">
    <w:abstractNumId w:val="31"/>
  </w:num>
  <w:num w:numId="9">
    <w:abstractNumId w:val="17"/>
  </w:num>
  <w:num w:numId="10">
    <w:abstractNumId w:val="26"/>
  </w:num>
  <w:num w:numId="11">
    <w:abstractNumId w:val="36"/>
  </w:num>
  <w:num w:numId="12">
    <w:abstractNumId w:val="10"/>
  </w:num>
  <w:num w:numId="13">
    <w:abstractNumId w:val="6"/>
  </w:num>
  <w:num w:numId="14">
    <w:abstractNumId w:val="16"/>
  </w:num>
  <w:num w:numId="15">
    <w:abstractNumId w:val="15"/>
  </w:num>
  <w:num w:numId="16">
    <w:abstractNumId w:val="5"/>
  </w:num>
  <w:num w:numId="17">
    <w:abstractNumId w:val="23"/>
  </w:num>
  <w:num w:numId="18">
    <w:abstractNumId w:val="3"/>
  </w:num>
  <w:num w:numId="19">
    <w:abstractNumId w:val="13"/>
  </w:num>
  <w:num w:numId="20">
    <w:abstractNumId w:val="34"/>
  </w:num>
  <w:num w:numId="21">
    <w:abstractNumId w:val="28"/>
  </w:num>
  <w:num w:numId="22">
    <w:abstractNumId w:val="0"/>
  </w:num>
  <w:num w:numId="23">
    <w:abstractNumId w:val="41"/>
  </w:num>
  <w:num w:numId="24">
    <w:abstractNumId w:val="38"/>
  </w:num>
  <w:num w:numId="25">
    <w:abstractNumId w:val="29"/>
  </w:num>
  <w:num w:numId="26">
    <w:abstractNumId w:val="1"/>
  </w:num>
  <w:num w:numId="27">
    <w:abstractNumId w:val="8"/>
  </w:num>
  <w:num w:numId="28">
    <w:abstractNumId w:val="2"/>
  </w:num>
  <w:num w:numId="29">
    <w:abstractNumId w:val="39"/>
  </w:num>
  <w:num w:numId="30">
    <w:abstractNumId w:val="20"/>
  </w:num>
  <w:num w:numId="31">
    <w:abstractNumId w:val="27"/>
  </w:num>
  <w:num w:numId="32">
    <w:abstractNumId w:val="22"/>
  </w:num>
  <w:num w:numId="33">
    <w:abstractNumId w:val="42"/>
  </w:num>
  <w:num w:numId="34">
    <w:abstractNumId w:val="33"/>
  </w:num>
  <w:num w:numId="35">
    <w:abstractNumId w:val="24"/>
  </w:num>
  <w:num w:numId="36">
    <w:abstractNumId w:val="32"/>
  </w:num>
  <w:num w:numId="37">
    <w:abstractNumId w:val="14"/>
  </w:num>
  <w:num w:numId="38">
    <w:abstractNumId w:val="37"/>
  </w:num>
  <w:num w:numId="39">
    <w:abstractNumId w:val="18"/>
  </w:num>
  <w:num w:numId="40">
    <w:abstractNumId w:val="19"/>
  </w:num>
  <w:num w:numId="41">
    <w:abstractNumId w:val="11"/>
  </w:num>
  <w:num w:numId="42">
    <w:abstractNumId w:val="2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A7"/>
    <w:rsid w:val="00003264"/>
    <w:rsid w:val="00003D53"/>
    <w:rsid w:val="00012765"/>
    <w:rsid w:val="00061092"/>
    <w:rsid w:val="00094294"/>
    <w:rsid w:val="000B253E"/>
    <w:rsid w:val="000B33A7"/>
    <w:rsid w:val="000C1CBB"/>
    <w:rsid w:val="00100663"/>
    <w:rsid w:val="001011F0"/>
    <w:rsid w:val="00102178"/>
    <w:rsid w:val="0010411A"/>
    <w:rsid w:val="00117FA7"/>
    <w:rsid w:val="0012580C"/>
    <w:rsid w:val="001271FB"/>
    <w:rsid w:val="001726D2"/>
    <w:rsid w:val="001A2EA5"/>
    <w:rsid w:val="001B59C9"/>
    <w:rsid w:val="001B7D62"/>
    <w:rsid w:val="001E10D7"/>
    <w:rsid w:val="00225896"/>
    <w:rsid w:val="002373A4"/>
    <w:rsid w:val="002436C2"/>
    <w:rsid w:val="002563C2"/>
    <w:rsid w:val="00263C26"/>
    <w:rsid w:val="00273E5E"/>
    <w:rsid w:val="002A77DB"/>
    <w:rsid w:val="002C12BF"/>
    <w:rsid w:val="002C7675"/>
    <w:rsid w:val="002D5795"/>
    <w:rsid w:val="002F2FFB"/>
    <w:rsid w:val="00301F5B"/>
    <w:rsid w:val="00303801"/>
    <w:rsid w:val="0032278B"/>
    <w:rsid w:val="00351F8E"/>
    <w:rsid w:val="00386D80"/>
    <w:rsid w:val="003877DE"/>
    <w:rsid w:val="00387F9F"/>
    <w:rsid w:val="003A2EF1"/>
    <w:rsid w:val="003C0E38"/>
    <w:rsid w:val="003D4511"/>
    <w:rsid w:val="003E624F"/>
    <w:rsid w:val="003F6BA4"/>
    <w:rsid w:val="00401736"/>
    <w:rsid w:val="00431E26"/>
    <w:rsid w:val="00434C68"/>
    <w:rsid w:val="00444EED"/>
    <w:rsid w:val="004534E6"/>
    <w:rsid w:val="00467B2F"/>
    <w:rsid w:val="00474BA7"/>
    <w:rsid w:val="00477680"/>
    <w:rsid w:val="00492522"/>
    <w:rsid w:val="004B6692"/>
    <w:rsid w:val="004E47E8"/>
    <w:rsid w:val="005020F6"/>
    <w:rsid w:val="00505386"/>
    <w:rsid w:val="00505FD3"/>
    <w:rsid w:val="00521176"/>
    <w:rsid w:val="005279E5"/>
    <w:rsid w:val="00577F46"/>
    <w:rsid w:val="00584710"/>
    <w:rsid w:val="005A2C8D"/>
    <w:rsid w:val="005B4480"/>
    <w:rsid w:val="005B6309"/>
    <w:rsid w:val="005D08D5"/>
    <w:rsid w:val="005D3627"/>
    <w:rsid w:val="005D502C"/>
    <w:rsid w:val="005D7C25"/>
    <w:rsid w:val="005E5273"/>
    <w:rsid w:val="005F1364"/>
    <w:rsid w:val="0066643B"/>
    <w:rsid w:val="006714E5"/>
    <w:rsid w:val="00674E89"/>
    <w:rsid w:val="006A1B6D"/>
    <w:rsid w:val="006B2FDD"/>
    <w:rsid w:val="006D2283"/>
    <w:rsid w:val="006F7528"/>
    <w:rsid w:val="00706764"/>
    <w:rsid w:val="007227C3"/>
    <w:rsid w:val="00737BB9"/>
    <w:rsid w:val="00745A5A"/>
    <w:rsid w:val="00751F42"/>
    <w:rsid w:val="00774D97"/>
    <w:rsid w:val="007849D3"/>
    <w:rsid w:val="007A6D93"/>
    <w:rsid w:val="007B5BA1"/>
    <w:rsid w:val="007C1977"/>
    <w:rsid w:val="007C761E"/>
    <w:rsid w:val="007D0259"/>
    <w:rsid w:val="007D775C"/>
    <w:rsid w:val="007E53D6"/>
    <w:rsid w:val="007F12B5"/>
    <w:rsid w:val="0081475C"/>
    <w:rsid w:val="00815248"/>
    <w:rsid w:val="00853979"/>
    <w:rsid w:val="008701CF"/>
    <w:rsid w:val="00880D7A"/>
    <w:rsid w:val="00885666"/>
    <w:rsid w:val="008A666D"/>
    <w:rsid w:val="008A77A2"/>
    <w:rsid w:val="008A7819"/>
    <w:rsid w:val="008B4531"/>
    <w:rsid w:val="008B57BD"/>
    <w:rsid w:val="008C25D7"/>
    <w:rsid w:val="008D1B27"/>
    <w:rsid w:val="008D31A4"/>
    <w:rsid w:val="008D59D7"/>
    <w:rsid w:val="008D5CCE"/>
    <w:rsid w:val="008F3FA0"/>
    <w:rsid w:val="00905038"/>
    <w:rsid w:val="00920462"/>
    <w:rsid w:val="0092225D"/>
    <w:rsid w:val="009225AB"/>
    <w:rsid w:val="0094648A"/>
    <w:rsid w:val="009537B6"/>
    <w:rsid w:val="00962468"/>
    <w:rsid w:val="00965EEF"/>
    <w:rsid w:val="00976419"/>
    <w:rsid w:val="00987540"/>
    <w:rsid w:val="00990827"/>
    <w:rsid w:val="009A587A"/>
    <w:rsid w:val="009A7E4B"/>
    <w:rsid w:val="009C6049"/>
    <w:rsid w:val="009C70D8"/>
    <w:rsid w:val="009D4EF5"/>
    <w:rsid w:val="009E1590"/>
    <w:rsid w:val="009E2466"/>
    <w:rsid w:val="00A0239A"/>
    <w:rsid w:val="00A1422E"/>
    <w:rsid w:val="00A263E0"/>
    <w:rsid w:val="00A26BD8"/>
    <w:rsid w:val="00A30AE0"/>
    <w:rsid w:val="00A6776F"/>
    <w:rsid w:val="00A90646"/>
    <w:rsid w:val="00A90AF6"/>
    <w:rsid w:val="00A97D02"/>
    <w:rsid w:val="00AB1323"/>
    <w:rsid w:val="00AB29B0"/>
    <w:rsid w:val="00AC4966"/>
    <w:rsid w:val="00AF1541"/>
    <w:rsid w:val="00B00171"/>
    <w:rsid w:val="00B01A04"/>
    <w:rsid w:val="00B33A4E"/>
    <w:rsid w:val="00B61D0D"/>
    <w:rsid w:val="00B64527"/>
    <w:rsid w:val="00B67988"/>
    <w:rsid w:val="00B758AE"/>
    <w:rsid w:val="00B81564"/>
    <w:rsid w:val="00B85065"/>
    <w:rsid w:val="00BA285A"/>
    <w:rsid w:val="00BB19E7"/>
    <w:rsid w:val="00BC5971"/>
    <w:rsid w:val="00BC7537"/>
    <w:rsid w:val="00BD5005"/>
    <w:rsid w:val="00BF43A5"/>
    <w:rsid w:val="00C020D0"/>
    <w:rsid w:val="00C028D7"/>
    <w:rsid w:val="00C057CE"/>
    <w:rsid w:val="00C12CFF"/>
    <w:rsid w:val="00C230FE"/>
    <w:rsid w:val="00C73508"/>
    <w:rsid w:val="00CA5712"/>
    <w:rsid w:val="00CB0F7D"/>
    <w:rsid w:val="00CB7D87"/>
    <w:rsid w:val="00CD6FEF"/>
    <w:rsid w:val="00CE2400"/>
    <w:rsid w:val="00D03C8B"/>
    <w:rsid w:val="00D16595"/>
    <w:rsid w:val="00D427E2"/>
    <w:rsid w:val="00D5180A"/>
    <w:rsid w:val="00D53A21"/>
    <w:rsid w:val="00D64895"/>
    <w:rsid w:val="00DB7D95"/>
    <w:rsid w:val="00DD5D82"/>
    <w:rsid w:val="00DE6DC4"/>
    <w:rsid w:val="00DE713E"/>
    <w:rsid w:val="00DE7EC0"/>
    <w:rsid w:val="00E2416D"/>
    <w:rsid w:val="00E65E62"/>
    <w:rsid w:val="00E75715"/>
    <w:rsid w:val="00E916D2"/>
    <w:rsid w:val="00EB5C90"/>
    <w:rsid w:val="00EB7981"/>
    <w:rsid w:val="00EE49D0"/>
    <w:rsid w:val="00F012F2"/>
    <w:rsid w:val="00F04658"/>
    <w:rsid w:val="00F110BA"/>
    <w:rsid w:val="00F3331E"/>
    <w:rsid w:val="00F36C09"/>
    <w:rsid w:val="00F57C8C"/>
    <w:rsid w:val="00F8092C"/>
    <w:rsid w:val="00F826C9"/>
    <w:rsid w:val="00FA4325"/>
    <w:rsid w:val="00FD2AC6"/>
    <w:rsid w:val="00FD453B"/>
    <w:rsid w:val="00FE282B"/>
    <w:rsid w:val="00FE66B4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1A41D-0E3E-43CF-8337-C42E0202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1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7F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5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038"/>
    <w:rPr>
      <w:rFonts w:ascii="Segoe UI" w:hAnsi="Segoe UI" w:cs="Segoe UI"/>
      <w:sz w:val="18"/>
      <w:szCs w:val="18"/>
    </w:rPr>
  </w:style>
  <w:style w:type="character" w:customStyle="1" w:styleId="11">
    <w:name w:val="Заголовок №1_"/>
    <w:basedOn w:val="a0"/>
    <w:link w:val="12"/>
    <w:rsid w:val="00A6776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A6776F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a7">
    <w:name w:val="List Paragraph"/>
    <w:basedOn w:val="a"/>
    <w:uiPriority w:val="34"/>
    <w:qFormat/>
    <w:rsid w:val="007F1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F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Grid Table Light"/>
    <w:basedOn w:val="a1"/>
    <w:uiPriority w:val="40"/>
    <w:rsid w:val="007F12B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F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7F12B5"/>
  </w:style>
  <w:style w:type="character" w:styleId="ab">
    <w:name w:val="Hyperlink"/>
    <w:basedOn w:val="a0"/>
    <w:uiPriority w:val="99"/>
    <w:unhideWhenUsed/>
    <w:rsid w:val="0081475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012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4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2</cp:revision>
  <cp:lastPrinted>2021-03-17T11:18:00Z</cp:lastPrinted>
  <dcterms:created xsi:type="dcterms:W3CDTF">2021-06-21T06:57:00Z</dcterms:created>
  <dcterms:modified xsi:type="dcterms:W3CDTF">2021-06-21T06:57:00Z</dcterms:modified>
</cp:coreProperties>
</file>