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6D" w:rsidRPr="00E15618" w:rsidRDefault="00DA016D" w:rsidP="00DA01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color w:val="333333"/>
        </w:rPr>
      </w:pPr>
      <w:r w:rsidRPr="00E15618">
        <w:rPr>
          <w:rFonts w:ascii="Helvetica" w:hAnsi="Helvetica" w:cs="Helvetica"/>
          <w:b/>
          <w:bCs/>
          <w:i/>
          <w:color w:val="333333"/>
        </w:rPr>
        <w:t>Второе апреля</w:t>
      </w:r>
    </w:p>
    <w:p w:rsidR="00DA016D" w:rsidRPr="00E15618" w:rsidRDefault="00DA016D" w:rsidP="00DA01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color w:val="333333"/>
        </w:rPr>
      </w:pPr>
      <w:r w:rsidRPr="00E15618">
        <w:rPr>
          <w:rFonts w:ascii="Helvetica" w:hAnsi="Helvetica" w:cs="Helvetica"/>
          <w:b/>
          <w:bCs/>
          <w:i/>
          <w:color w:val="333333"/>
        </w:rPr>
        <w:t>Классная работа</w:t>
      </w:r>
    </w:p>
    <w:p w:rsidR="00DA016D" w:rsidRPr="00E15618" w:rsidRDefault="00DA016D" w:rsidP="00DA01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E15618">
        <w:rPr>
          <w:rFonts w:ascii="Helvetica" w:hAnsi="Helvetica" w:cs="Helvetica"/>
          <w:b/>
          <w:bCs/>
          <w:color w:val="333333"/>
        </w:rPr>
        <w:t xml:space="preserve"> «Множественное число имен существительных».</w:t>
      </w:r>
    </w:p>
    <w:p w:rsidR="00E15618" w:rsidRDefault="00DA016D" w:rsidP="00DA016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 Словарь: </w:t>
      </w:r>
      <w:proofErr w:type="spellStart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инженЕры</w:t>
      </w:r>
      <w:proofErr w:type="spellEnd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офицЕры</w:t>
      </w:r>
      <w:proofErr w:type="spellEnd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апельсИн</w:t>
      </w:r>
      <w:proofErr w:type="spellEnd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мандарИн</w:t>
      </w:r>
      <w:proofErr w:type="spellEnd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простОр</w:t>
      </w:r>
      <w:proofErr w:type="spellEnd"/>
      <w:r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r w:rsid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  </w:t>
      </w:r>
    </w:p>
    <w:p w:rsidR="00DA016D" w:rsidRPr="00E15618" w:rsidRDefault="00E15618" w:rsidP="00DA016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                 </w:t>
      </w:r>
      <w:r w:rsidR="00DA016D"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ширь, даль, </w:t>
      </w:r>
      <w:proofErr w:type="spellStart"/>
      <w:r w:rsidR="00DA016D"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привОлье</w:t>
      </w:r>
      <w:proofErr w:type="spellEnd"/>
      <w:r w:rsidR="00DA016D"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 </w:t>
      </w:r>
      <w:proofErr w:type="spellStart"/>
      <w:r w:rsidR="00DA016D"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раздОлье</w:t>
      </w:r>
      <w:proofErr w:type="spellEnd"/>
      <w:r w:rsidR="00DA016D" w:rsidRPr="00E15618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.             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color w:val="333333"/>
          <w:sz w:val="28"/>
          <w:szCs w:val="28"/>
        </w:rPr>
        <w:t>1.Повторение и закрепление</w:t>
      </w:r>
      <w:r w:rsidRPr="00E15618">
        <w:rPr>
          <w:color w:val="333333"/>
          <w:sz w:val="28"/>
          <w:szCs w:val="28"/>
        </w:rPr>
        <w:t>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Что такое существительное?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Какие постоянные признаки для него характерны</w:t>
      </w:r>
      <w:proofErr w:type="gramStart"/>
      <w:r w:rsidRPr="00E15618">
        <w:rPr>
          <w:color w:val="333333"/>
          <w:sz w:val="28"/>
          <w:szCs w:val="28"/>
        </w:rPr>
        <w:t>?(</w:t>
      </w:r>
      <w:proofErr w:type="gramEnd"/>
      <w:r w:rsidRPr="00E15618">
        <w:rPr>
          <w:color w:val="333333"/>
          <w:sz w:val="28"/>
          <w:szCs w:val="28"/>
        </w:rPr>
        <w:t>одушевленный-неодушевленный; имя собственное-нарицательное; род; склонение)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Как может изменяться имя существительное? (по падежам; по числам)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Какие особенности существительных, связанные с числом, вы знаете?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Назовите существительные, имеющие только форму единственного числа.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Назовите существительные, имеющие только форму множественного числа.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color w:val="333333"/>
          <w:sz w:val="28"/>
          <w:szCs w:val="28"/>
        </w:rPr>
        <w:t>2. Синтаксическая минутка.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Запишите предложение. Найдите грамматическую основу.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15618">
        <w:rPr>
          <w:b/>
          <w:i/>
          <w:iCs/>
          <w:color w:val="333333"/>
          <w:sz w:val="28"/>
          <w:szCs w:val="28"/>
        </w:rPr>
        <w:t>Ребята усердно обтачивали четыре железных зуба от старых грабель.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Надпишите над словами части речи.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Подчеркните существительные как члены предложения.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Выпишите слово, имеющее форму только множественного числа.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color w:val="333333"/>
          <w:sz w:val="28"/>
          <w:szCs w:val="28"/>
        </w:rPr>
        <w:t>III. Мотивация учебной деятельности.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Вы знаете, что писать правильно – это важно для человека. Как вы считаете, а говорить правильно важно? - Докажите свою точку зрения.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color w:val="333333"/>
          <w:sz w:val="28"/>
          <w:szCs w:val="28"/>
        </w:rPr>
        <w:t>1. Слово учителя.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 xml:space="preserve">- В речи мы часто употребляем существительные во множественном числе. Но не всегда это делаем правильно. Нужно запомнить грамматические формы некоторых существительных. Особое внимание следует проявлять к родительному падежу множественного числа. В нем в устной речи, как правило, употребляют существительные без окончания </w:t>
      </w:r>
      <w:proofErr w:type="gramStart"/>
      <w:r w:rsidRPr="00E15618">
        <w:rPr>
          <w:color w:val="333333"/>
          <w:sz w:val="28"/>
          <w:szCs w:val="28"/>
        </w:rPr>
        <w:t>–О</w:t>
      </w:r>
      <w:proofErr w:type="gramEnd"/>
      <w:r w:rsidRPr="00E15618">
        <w:rPr>
          <w:color w:val="333333"/>
          <w:sz w:val="28"/>
          <w:szCs w:val="28"/>
        </w:rPr>
        <w:t>В.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color w:val="333333"/>
          <w:sz w:val="28"/>
          <w:szCs w:val="28"/>
        </w:rPr>
        <w:t>2. Выполнение тренировочных упражнений.</w:t>
      </w:r>
    </w:p>
    <w:p w:rsid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Измените слова по образцу, обозначьте окончания.</w:t>
      </w:r>
      <w:r w:rsidR="00E15618">
        <w:rPr>
          <w:color w:val="333333"/>
          <w:sz w:val="28"/>
          <w:szCs w:val="28"/>
        </w:rPr>
        <w:t xml:space="preserve"> </w:t>
      </w:r>
      <w:proofErr w:type="gramStart"/>
      <w:r w:rsidRPr="00E15618">
        <w:rPr>
          <w:color w:val="333333"/>
          <w:sz w:val="28"/>
          <w:szCs w:val="28"/>
        </w:rPr>
        <w:t>-А</w:t>
      </w:r>
      <w:proofErr w:type="gramEnd"/>
      <w:r w:rsidR="00E15618">
        <w:rPr>
          <w:color w:val="333333"/>
          <w:sz w:val="28"/>
          <w:szCs w:val="28"/>
        </w:rPr>
        <w:t xml:space="preserve">  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t>Образец: директор – директора.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t>Профессор, доктор.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</w:t>
      </w:r>
      <w:proofErr w:type="gramStart"/>
      <w:r w:rsidRPr="00E15618">
        <w:rPr>
          <w:color w:val="333333"/>
          <w:sz w:val="28"/>
          <w:szCs w:val="28"/>
        </w:rPr>
        <w:t>Ы</w:t>
      </w:r>
      <w:proofErr w:type="gramEnd"/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lastRenderedPageBreak/>
        <w:t>Образец: договор – договоры.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t>Офицер, шофёр, торт, очередь.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i/>
          <w:iCs/>
          <w:color w:val="333333"/>
          <w:sz w:val="28"/>
          <w:szCs w:val="28"/>
        </w:rPr>
        <w:t>Родительный падеж множественного числа. Нулевое окончание.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t>Образец: грузины – грузин.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t>Осетины, болгары, цыгане, места, макароны, сапоги, ботинки.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i/>
          <w:iCs/>
          <w:color w:val="333333"/>
          <w:sz w:val="28"/>
          <w:szCs w:val="28"/>
        </w:rPr>
        <w:t>-ОВ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t>Образец: помидоры – помидоров.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i/>
          <w:iCs/>
          <w:color w:val="333333"/>
          <w:sz w:val="28"/>
          <w:szCs w:val="28"/>
        </w:rPr>
        <w:t>Апельсины, баклажаны, килограммы, носки, киргизы, узбеки.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color w:val="333333"/>
          <w:sz w:val="28"/>
          <w:szCs w:val="28"/>
        </w:rPr>
        <w:t>3.Ролевая игра «В супермаркете».</w:t>
      </w:r>
      <w:r w:rsidR="00BA236C" w:rsidRPr="00E15618">
        <w:rPr>
          <w:b/>
          <w:bCs/>
          <w:color w:val="333333"/>
          <w:sz w:val="28"/>
          <w:szCs w:val="28"/>
        </w:rPr>
        <w:t xml:space="preserve"> Устно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E15618">
        <w:rPr>
          <w:b/>
          <w:bCs/>
          <w:i/>
          <w:iCs/>
          <w:color w:val="333333"/>
          <w:sz w:val="28"/>
          <w:szCs w:val="28"/>
        </w:rPr>
        <w:t>Правила: </w:t>
      </w:r>
      <w:r w:rsidRPr="00E15618">
        <w:rPr>
          <w:color w:val="333333"/>
          <w:sz w:val="28"/>
          <w:szCs w:val="28"/>
        </w:rPr>
        <w:t>у нас есть два продавца и товары: помидоры, апельсины, мандарины, макароны; носки, ботинки, сапоги.</w:t>
      </w:r>
      <w:proofErr w:type="gramEnd"/>
      <w:r w:rsidRPr="00E15618">
        <w:rPr>
          <w:color w:val="333333"/>
          <w:sz w:val="28"/>
          <w:szCs w:val="28"/>
        </w:rPr>
        <w:t xml:space="preserve"> Задача покупателя – вежливо попросить подать, взвесить, отложить товары, поставив слова в </w:t>
      </w:r>
      <w:proofErr w:type="spellStart"/>
      <w:r w:rsidRPr="00E15618">
        <w:rPr>
          <w:color w:val="333333"/>
          <w:sz w:val="28"/>
          <w:szCs w:val="28"/>
        </w:rPr>
        <w:t>Р.п</w:t>
      </w:r>
      <w:proofErr w:type="spellEnd"/>
      <w:r w:rsidRPr="00E15618">
        <w:rPr>
          <w:color w:val="333333"/>
          <w:sz w:val="28"/>
          <w:szCs w:val="28"/>
        </w:rPr>
        <w:t xml:space="preserve">. </w:t>
      </w:r>
      <w:proofErr w:type="spellStart"/>
      <w:r w:rsidRPr="00E15618">
        <w:rPr>
          <w:color w:val="333333"/>
          <w:sz w:val="28"/>
          <w:szCs w:val="28"/>
        </w:rPr>
        <w:t>мн.ч</w:t>
      </w:r>
      <w:proofErr w:type="spellEnd"/>
      <w:r w:rsidRPr="00E15618">
        <w:rPr>
          <w:color w:val="333333"/>
          <w:sz w:val="28"/>
          <w:szCs w:val="28"/>
        </w:rPr>
        <w:t>. Продавец должен повторить фразу с вопросительной интонацией и продолжить диалог.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i/>
          <w:iCs/>
          <w:color w:val="333333"/>
          <w:sz w:val="28"/>
          <w:szCs w:val="28"/>
        </w:rPr>
        <w:t>Образец.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Добрый день.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Здравствуйте.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Будьте так любезны, дайте мне пять килограммов макарон.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 xml:space="preserve">- Пять килограммов </w:t>
      </w:r>
      <w:proofErr w:type="gramStart"/>
      <w:r w:rsidRPr="00E15618">
        <w:rPr>
          <w:color w:val="333333"/>
          <w:sz w:val="28"/>
          <w:szCs w:val="28"/>
        </w:rPr>
        <w:t>макарон</w:t>
      </w:r>
      <w:proofErr w:type="gramEnd"/>
      <w:r w:rsidRPr="00E15618">
        <w:rPr>
          <w:color w:val="333333"/>
          <w:sz w:val="28"/>
          <w:szCs w:val="28"/>
        </w:rPr>
        <w:t xml:space="preserve"> какой фирмы?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color w:val="333333"/>
          <w:sz w:val="28"/>
          <w:szCs w:val="28"/>
        </w:rPr>
        <w:t>VI. Рефлексия.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- Что у вас вызвало затруднения на уроке?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 xml:space="preserve">- У каких существительных вы будете употреблять окончание </w:t>
      </w:r>
      <w:proofErr w:type="gramStart"/>
      <w:r w:rsidRPr="00E15618">
        <w:rPr>
          <w:color w:val="333333"/>
          <w:sz w:val="28"/>
          <w:szCs w:val="28"/>
        </w:rPr>
        <w:t>–О</w:t>
      </w:r>
      <w:proofErr w:type="gramEnd"/>
      <w:r w:rsidRPr="00E15618">
        <w:rPr>
          <w:color w:val="333333"/>
          <w:sz w:val="28"/>
          <w:szCs w:val="28"/>
        </w:rPr>
        <w:t>В?</w:t>
      </w:r>
    </w:p>
    <w:p w:rsidR="00DA016D" w:rsidRPr="00E15618" w:rsidRDefault="00DA016D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b/>
          <w:bCs/>
          <w:color w:val="333333"/>
          <w:sz w:val="28"/>
          <w:szCs w:val="28"/>
        </w:rPr>
        <w:t>VII. Домашнее задание.</w:t>
      </w:r>
    </w:p>
    <w:p w:rsidR="00BA236C" w:rsidRPr="00E15618" w:rsidRDefault="00BA236C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Параграф 98</w:t>
      </w:r>
    </w:p>
    <w:p w:rsidR="00DA016D" w:rsidRPr="00E15618" w:rsidRDefault="00BA236C" w:rsidP="00E156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5618">
        <w:rPr>
          <w:color w:val="333333"/>
          <w:sz w:val="28"/>
          <w:szCs w:val="28"/>
        </w:rPr>
        <w:t>Упр.№555</w:t>
      </w:r>
    </w:p>
    <w:p w:rsidR="00E15618" w:rsidRPr="00E15618" w:rsidRDefault="00777143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Прочитайте и </w:t>
      </w:r>
      <w:bookmarkStart w:id="0" w:name="_GoBack"/>
      <w:bookmarkEnd w:id="0"/>
      <w:r w:rsidR="00E15618" w:rsidRPr="00E156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ЗАПОМНИТЕ: 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блюдце, 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.-а,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.- блюдец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грамм, 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.-ы,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.-граммов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дно, 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им. мн. донья,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.м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.-доньев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договор, 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.-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договоры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килограмм, 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–ы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-килограммов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носок, 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–и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–носков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партизан, 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–ы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–партизан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полотенце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–а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–полотенец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</w:t>
      </w:r>
      <w:proofErr w:type="gram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–ы,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-солдат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торт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–ы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тОртов</w:t>
      </w:r>
      <w:proofErr w:type="spellEnd"/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туфля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–и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-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тУфель</w:t>
      </w:r>
      <w:proofErr w:type="spellEnd"/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чулок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–и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род.мн</w:t>
      </w:r>
      <w:proofErr w:type="spell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-чулок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шорты</w:t>
      </w:r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род. </w:t>
      </w:r>
      <w:proofErr w:type="gramStart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-ш</w:t>
      </w:r>
      <w:proofErr w:type="gramEnd"/>
      <w:r w:rsidRPr="00E156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орт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Нормативное образование форм родительного падежа множественного числа имен существительных</w:t>
      </w:r>
    </w:p>
    <w:p w:rsidR="00E15618" w:rsidRPr="00E15618" w:rsidRDefault="00E15618" w:rsidP="00E15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Имена существительные, обозначающие названия парных предметов, в основном имеют </w:t>
      </w:r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нулевое окончание</w:t>
      </w: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 – сапог (</w:t>
      </w:r>
      <w:proofErr w:type="spell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</w:t>
      </w:r>
      <w:proofErr w:type="gram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spellEnd"/>
      <w:proofErr w:type="gramEnd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туфли – туфель, чулки – чулок, шорты – шорт</w:t>
      </w:r>
    </w:p>
    <w:p w:rsidR="00E15618" w:rsidRPr="00E15618" w:rsidRDefault="00E15618" w:rsidP="00E15618">
      <w:pPr>
        <w:shd w:val="clear" w:color="auto" w:fill="FFFFFF"/>
        <w:spacing w:after="135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НО:</w:t>
      </w:r>
    </w:p>
    <w:p w:rsidR="00E15618" w:rsidRPr="00E15618" w:rsidRDefault="00E15618" w:rsidP="00E15618">
      <w:pPr>
        <w:shd w:val="clear" w:color="auto" w:fill="FFFFFF"/>
        <w:spacing w:after="135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Носки – носков</w:t>
      </w:r>
    </w:p>
    <w:p w:rsidR="00E15618" w:rsidRPr="00E15618" w:rsidRDefault="00E15618" w:rsidP="00E15618">
      <w:pPr>
        <w:shd w:val="clear" w:color="auto" w:fill="FFFFFF"/>
        <w:spacing w:after="135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Джинсы - джинсов</w:t>
      </w:r>
    </w:p>
    <w:p w:rsidR="00E15618" w:rsidRPr="00E15618" w:rsidRDefault="00E15618" w:rsidP="00E156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Имена существительные среднего рода, оканчивающиеся в </w:t>
      </w:r>
      <w:proofErr w:type="spell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им.п</w:t>
      </w:r>
      <w:proofErr w:type="spellEnd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gramEnd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исла</w:t>
      </w:r>
      <w:proofErr w:type="spellEnd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правило, оканчиваются на </w:t>
      </w:r>
      <w:proofErr w:type="gramStart"/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proofErr w:type="spellStart"/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proofErr w:type="gramEnd"/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</w:t>
      </w:r>
      <w:proofErr w:type="spellEnd"/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 - блюдец, полотенце – полотенец, щупальце – щупалец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НО: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Деревце – деревцев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Следующие имена существительные имеют в родительном падеже множественного числа окончание </w:t>
      </w:r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</w:t>
      </w:r>
      <w:proofErr w:type="spellEnd"/>
      <w:r w:rsidRPr="00E15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Граммы - граммов</w:t>
      </w:r>
    </w:p>
    <w:p w:rsidR="00E15618" w:rsidRPr="00E15618" w:rsidRDefault="00E15618" w:rsidP="00E15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Килограммы – килограммов</w:t>
      </w:r>
    </w:p>
    <w:p w:rsidR="006A69DC" w:rsidRPr="00E15618" w:rsidRDefault="006A69DC" w:rsidP="00E15618">
      <w:pPr>
        <w:rPr>
          <w:rFonts w:ascii="Times New Roman" w:hAnsi="Times New Roman" w:cs="Times New Roman"/>
          <w:sz w:val="28"/>
          <w:szCs w:val="28"/>
        </w:rPr>
      </w:pPr>
    </w:p>
    <w:sectPr w:rsidR="006A69DC" w:rsidRPr="00E1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341"/>
    <w:multiLevelType w:val="multilevel"/>
    <w:tmpl w:val="7C22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A1F34"/>
    <w:multiLevelType w:val="multilevel"/>
    <w:tmpl w:val="A02E9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A4408"/>
    <w:multiLevelType w:val="multilevel"/>
    <w:tmpl w:val="6B2E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6474E"/>
    <w:multiLevelType w:val="multilevel"/>
    <w:tmpl w:val="80387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19"/>
    <w:rsid w:val="00042C19"/>
    <w:rsid w:val="006A69DC"/>
    <w:rsid w:val="00777143"/>
    <w:rsid w:val="00BA236C"/>
    <w:rsid w:val="00DA016D"/>
    <w:rsid w:val="00E1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FE15-7D1E-4D9B-B67B-79DA87A4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5</cp:revision>
  <dcterms:created xsi:type="dcterms:W3CDTF">2020-03-24T21:23:00Z</dcterms:created>
  <dcterms:modified xsi:type="dcterms:W3CDTF">2020-03-25T19:46:00Z</dcterms:modified>
</cp:coreProperties>
</file>