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5CB" w:rsidRPr="00251540" w:rsidRDefault="001335CB" w:rsidP="001335CB">
      <w:pPr>
        <w:ind w:left="5664"/>
        <w:rPr>
          <w:rFonts w:ascii="Times New Roman" w:hAnsi="Times New Roman" w:cs="Times New Roman"/>
          <w:sz w:val="28"/>
          <w:szCs w:val="28"/>
        </w:rPr>
      </w:pPr>
      <w:r w:rsidRPr="00251540">
        <w:rPr>
          <w:rFonts w:ascii="Times New Roman" w:hAnsi="Times New Roman" w:cs="Times New Roman"/>
          <w:sz w:val="28"/>
          <w:szCs w:val="28"/>
        </w:rPr>
        <w:t>Дистанционное обучение</w:t>
      </w:r>
    </w:p>
    <w:p w:rsidR="001335CB" w:rsidRPr="00251540" w:rsidRDefault="001335CB" w:rsidP="001335CB">
      <w:pPr>
        <w:jc w:val="center"/>
        <w:rPr>
          <w:rFonts w:ascii="Times New Roman" w:hAnsi="Times New Roman" w:cs="Times New Roman"/>
          <w:sz w:val="28"/>
          <w:szCs w:val="28"/>
        </w:rPr>
      </w:pPr>
      <w:r w:rsidRPr="00251540">
        <w:rPr>
          <w:rFonts w:ascii="Times New Roman" w:hAnsi="Times New Roman" w:cs="Times New Roman"/>
          <w:sz w:val="28"/>
          <w:szCs w:val="28"/>
        </w:rPr>
        <w:t>По предмету  «Изобразительное искусство» преподаватель Анощенко Л.В.</w:t>
      </w:r>
    </w:p>
    <w:tbl>
      <w:tblPr>
        <w:tblStyle w:val="a3"/>
        <w:tblW w:w="0" w:type="auto"/>
        <w:tblLook w:val="04A0"/>
      </w:tblPr>
      <w:tblGrid>
        <w:gridCol w:w="958"/>
        <w:gridCol w:w="846"/>
        <w:gridCol w:w="4159"/>
        <w:gridCol w:w="2402"/>
        <w:gridCol w:w="1551"/>
        <w:gridCol w:w="2766"/>
        <w:gridCol w:w="2104"/>
      </w:tblGrid>
      <w:tr w:rsidR="001335CB" w:rsidRPr="00251540" w:rsidTr="00EF763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5CB" w:rsidRPr="00251540" w:rsidRDefault="001335CB" w:rsidP="00EF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5CB" w:rsidRPr="00251540" w:rsidRDefault="001335CB" w:rsidP="00EF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5CB" w:rsidRPr="00251540" w:rsidRDefault="001335CB" w:rsidP="00EF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0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5CB" w:rsidRPr="00251540" w:rsidRDefault="001335CB" w:rsidP="00EF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0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5CB" w:rsidRPr="00251540" w:rsidRDefault="001335CB" w:rsidP="00EF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5CB" w:rsidRPr="00251540" w:rsidRDefault="001335CB" w:rsidP="00EF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0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5CB" w:rsidRPr="00251540" w:rsidRDefault="001335CB" w:rsidP="00EF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0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1335CB" w:rsidRPr="00251540" w:rsidTr="00EF763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5CB" w:rsidRPr="00251540" w:rsidRDefault="001335CB" w:rsidP="00EF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0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5CB" w:rsidRPr="00251540" w:rsidRDefault="001335CB" w:rsidP="00EF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0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4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5CB" w:rsidRPr="00251540" w:rsidRDefault="001335CB" w:rsidP="00EF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0">
              <w:rPr>
                <w:rFonts w:ascii="Times New Roman" w:hAnsi="Times New Roman" w:cs="Times New Roman"/>
                <w:sz w:val="28"/>
                <w:szCs w:val="28"/>
              </w:rPr>
              <w:t>Народная праздничная одежда. Создание эскиза русского народного костюма.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5CB" w:rsidRPr="00251540" w:rsidRDefault="008F4779" w:rsidP="00EF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эскиз</w:t>
            </w:r>
            <w:r w:rsidR="001335CB" w:rsidRPr="00251540">
              <w:rPr>
                <w:rFonts w:ascii="Times New Roman" w:hAnsi="Times New Roman" w:cs="Times New Roman"/>
                <w:sz w:val="28"/>
                <w:szCs w:val="28"/>
              </w:rPr>
              <w:t xml:space="preserve"> русского народного костюма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5CB" w:rsidRPr="00251540" w:rsidRDefault="001335CB" w:rsidP="00EF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5CB" w:rsidRPr="00251540" w:rsidRDefault="001335CB" w:rsidP="00EF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5CB" w:rsidRPr="00251540" w:rsidRDefault="001335CB" w:rsidP="00EF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336F" w:rsidRDefault="006C336F"/>
    <w:sectPr w:rsidR="006C336F" w:rsidSect="001335C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35CB"/>
    <w:rsid w:val="001335CB"/>
    <w:rsid w:val="00394FF2"/>
    <w:rsid w:val="004D55E2"/>
    <w:rsid w:val="006C336F"/>
    <w:rsid w:val="008F4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5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>Microsoft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2003-03-04T17:45:00Z</dcterms:created>
  <dcterms:modified xsi:type="dcterms:W3CDTF">2003-03-04T18:04:00Z</dcterms:modified>
</cp:coreProperties>
</file>