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0" w:rsidRPr="00C339B6" w:rsidRDefault="00195450" w:rsidP="00195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 w:rsidRPr="00C33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9"/>
        <w:gridCol w:w="2040"/>
        <w:gridCol w:w="8850"/>
        <w:gridCol w:w="1981"/>
      </w:tblGrid>
      <w:tr w:rsidR="00195450" w:rsidTr="000836E4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Дата занятия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Задание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50" w:rsidRPr="00553515" w:rsidRDefault="00195450" w:rsidP="000836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53515"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19545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Pr="00C339B6" w:rsidRDefault="0019545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339B6">
              <w:rPr>
                <w:rFonts w:ascii="Times New Roman" w:hAnsi="Times New Roman" w:cs="Times New Roman"/>
                <w:b/>
                <w:color w:val="000000"/>
              </w:rPr>
              <w:t xml:space="preserve"> 01.04.20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1.Кто является «изобретателем» волейбола?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2.Каким должен быть вес волейбольного мяча?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3.С какого места на площадке производится подача?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Упражнения на гибкость</w:t>
            </w:r>
          </w:p>
        </w:tc>
      </w:tr>
      <w:tr w:rsidR="0019545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Pr="00C339B6" w:rsidRDefault="0019545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C339B6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1.Сколько времени отводится игроку для проведения подачи после свистка судьи?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2.Можно ли подавать мяч ударом двух рук?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3.Сколько касаний мяча может совершить команда игроков при розыгрыше одного очка в партии?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Челночный бег</w:t>
            </w:r>
          </w:p>
        </w:tc>
      </w:tr>
      <w:tr w:rsidR="00195450" w:rsidTr="000836E4"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Pr="00C339B6" w:rsidRDefault="0019545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C339B6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1.Можно ли касаться мячом сетки во время игры?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2.Когда мяч считается вышедшим из игры?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3.Можно ли касаться сетки во время игры?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Отжимание в упоре</w:t>
            </w:r>
          </w:p>
        </w:tc>
      </w:tr>
      <w:tr w:rsidR="00195450" w:rsidTr="000836E4">
        <w:trPr>
          <w:trHeight w:val="902"/>
        </w:trPr>
        <w:tc>
          <w:tcPr>
            <w:tcW w:w="1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450" w:rsidRPr="00C339B6" w:rsidRDefault="0019545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339B6">
              <w:rPr>
                <w:rFonts w:ascii="Times New Roman" w:hAnsi="Times New Roman" w:cs="Times New Roman"/>
                <w:b/>
              </w:rPr>
              <w:t>08.04.20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1.Можно ли игрокам задней зоны посылать мяч на сторону противника?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2.В каком году был изобретен волейбол?</w:t>
            </w:r>
          </w:p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3.Какие действия являются нарушением правил при подаче мяча?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Подъем туловища</w:t>
            </w:r>
          </w:p>
          <w:p w:rsidR="00195450" w:rsidRDefault="00195450" w:rsidP="000836E4">
            <w:pPr>
              <w:pStyle w:val="a5"/>
              <w:rPr>
                <w:rFonts w:ascii="Calibri" w:hAnsi="Calibri"/>
                <w:color w:val="000000"/>
              </w:rPr>
            </w:pPr>
          </w:p>
          <w:p w:rsidR="00195450" w:rsidRPr="00C339B6" w:rsidRDefault="00195450" w:rsidP="000836E4">
            <w:pPr>
              <w:pStyle w:val="a5"/>
              <w:rPr>
                <w:rFonts w:ascii="Calibri" w:hAnsi="Calibri"/>
              </w:rPr>
            </w:pPr>
          </w:p>
        </w:tc>
      </w:tr>
      <w:tr w:rsidR="00195450" w:rsidTr="000836E4">
        <w:trPr>
          <w:trHeight w:val="551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Pr="00C339B6" w:rsidRDefault="00195450" w:rsidP="000836E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339B6">
              <w:rPr>
                <w:rFonts w:ascii="Times New Roman" w:hAnsi="Times New Roman" w:cs="Times New Roman"/>
                <w:b/>
              </w:rPr>
              <w:t>.04.20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1.Какое максимальное количество человек может находиться в составе команде?</w:t>
            </w:r>
          </w:p>
          <w:p w:rsidR="00195450" w:rsidRPr="00C339B6" w:rsidRDefault="00195450" w:rsidP="000836E4">
            <w:pPr>
              <w:pStyle w:val="a5"/>
              <w:rPr>
                <w:rFonts w:ascii="Calibri" w:hAnsi="Calibri"/>
              </w:rPr>
            </w:pPr>
            <w:r>
              <w:rPr>
                <w:color w:val="000000"/>
              </w:rPr>
              <w:t>2.Кто такой «либеро»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50" w:rsidRDefault="00195450" w:rsidP="000836E4">
            <w:pPr>
              <w:pStyle w:val="a5"/>
            </w:pPr>
            <w:r>
              <w:rPr>
                <w:color w:val="000000"/>
              </w:rPr>
              <w:t>Упражнения на гибкость</w:t>
            </w:r>
          </w:p>
        </w:tc>
      </w:tr>
    </w:tbl>
    <w:p w:rsidR="00195450" w:rsidRDefault="00195450" w:rsidP="00195450">
      <w:pPr>
        <w:pStyle w:val="a3"/>
        <w:jc w:val="center"/>
      </w:pPr>
    </w:p>
    <w:p w:rsidR="00195450" w:rsidRPr="00316B43" w:rsidRDefault="00195450" w:rsidP="00195450">
      <w:pPr>
        <w:pStyle w:val="a3"/>
        <w:jc w:val="center"/>
        <w:rPr>
          <w:rFonts w:ascii="Calibri" w:hAnsi="Calibri"/>
        </w:rPr>
      </w:pPr>
    </w:p>
    <w:p w:rsidR="005F51CE" w:rsidRDefault="005F51CE"/>
    <w:sectPr w:rsidR="005F51CE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450"/>
    <w:rsid w:val="00195450"/>
    <w:rsid w:val="005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45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19545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195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2020-03-25T06:51:00Z</dcterms:created>
  <dcterms:modified xsi:type="dcterms:W3CDTF">2020-03-25T06:51:00Z</dcterms:modified>
</cp:coreProperties>
</file>