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0BCC" w:rsidRDefault="00760BCC">
      <w:pPr>
        <w:rPr>
          <w:u w:val="single"/>
        </w:rPr>
      </w:pPr>
      <w:r w:rsidRPr="00760BCC">
        <w:rPr>
          <w:u w:val="single"/>
        </w:rPr>
        <w:t>Дата урока: 02.04 (9А) 03.04 (9Б)</w:t>
      </w:r>
    </w:p>
    <w:p w:rsidR="00760BCC" w:rsidRPr="00760BCC" w:rsidRDefault="00760BCC">
      <w:pPr>
        <w:rPr>
          <w:b/>
        </w:rPr>
      </w:pPr>
      <w:r w:rsidRPr="00760BCC">
        <w:rPr>
          <w:b/>
        </w:rPr>
        <w:t>Тема урока: Лексика по теме «Работа»</w:t>
      </w:r>
    </w:p>
    <w:p w:rsidR="00760BCC" w:rsidRDefault="00760BCC" w:rsidP="00760BCC">
      <w:pPr>
        <w:pStyle w:val="a3"/>
        <w:numPr>
          <w:ilvl w:val="0"/>
          <w:numId w:val="1"/>
        </w:numPr>
      </w:pPr>
      <w:r>
        <w:t>Ознакомьтесь и изучите лексику из упр.4 на стр.188. Подготовьтесь к приближающемуся диктанту.</w:t>
      </w:r>
    </w:p>
    <w:p w:rsidR="00760BCC" w:rsidRDefault="00760BCC" w:rsidP="00760BCC">
      <w:pPr>
        <w:pStyle w:val="a3"/>
        <w:numPr>
          <w:ilvl w:val="0"/>
          <w:numId w:val="1"/>
        </w:numPr>
      </w:pPr>
      <w:r>
        <w:t xml:space="preserve">Выполните упр.5 стр.189, акцентируя внимание на новых словах. </w:t>
      </w:r>
    </w:p>
    <w:sectPr w:rsidR="0076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1BDA"/>
    <w:multiLevelType w:val="hybridMultilevel"/>
    <w:tmpl w:val="75F6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BCC"/>
    <w:rsid w:val="0076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2</cp:revision>
  <dcterms:created xsi:type="dcterms:W3CDTF">2020-03-23T16:21:00Z</dcterms:created>
  <dcterms:modified xsi:type="dcterms:W3CDTF">2020-03-23T16:26:00Z</dcterms:modified>
</cp:coreProperties>
</file>