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16E" w:rsidRPr="0092516E" w:rsidRDefault="0092516E" w:rsidP="0092516E">
      <w:pPr>
        <w:autoSpaceDE w:val="0"/>
        <w:autoSpaceDN w:val="0"/>
        <w:adjustRightInd w:val="0"/>
        <w:spacing w:after="0" w:line="264" w:lineRule="auto"/>
        <w:jc w:val="center"/>
        <w:rPr>
          <w:rFonts w:ascii="Times New Roman" w:hAnsi="Times New Roman" w:cs="Times New Roman"/>
          <w:b/>
          <w:bCs/>
          <w:color w:val="FF0000"/>
          <w:sz w:val="28"/>
          <w:szCs w:val="28"/>
        </w:rPr>
      </w:pPr>
      <w:r w:rsidRPr="0092516E">
        <w:rPr>
          <w:rFonts w:ascii="Times New Roman" w:hAnsi="Times New Roman" w:cs="Times New Roman"/>
          <w:b/>
          <w:bCs/>
          <w:color w:val="FF0000"/>
          <w:sz w:val="28"/>
          <w:szCs w:val="28"/>
        </w:rPr>
        <w:t xml:space="preserve">МАТЕРИАЛ ДЛЯ ПРОВЕДЕНИЯ МИНУТОК </w:t>
      </w:r>
      <w:r w:rsidRPr="0092516E">
        <w:rPr>
          <w:rFonts w:ascii="Times New Roman" w:hAnsi="Times New Roman" w:cs="Times New Roman"/>
          <w:b/>
          <w:bCs/>
          <w:color w:val="FF0000"/>
          <w:sz w:val="28"/>
          <w:szCs w:val="28"/>
        </w:rPr>
        <w:br/>
        <w:t>ПО БЕЗОПАСНОСТИ ДВИЖЕНИЯ</w:t>
      </w:r>
    </w:p>
    <w:p w:rsidR="0092516E" w:rsidRPr="0092516E" w:rsidRDefault="0092516E" w:rsidP="0092516E">
      <w:pPr>
        <w:autoSpaceDE w:val="0"/>
        <w:autoSpaceDN w:val="0"/>
        <w:adjustRightInd w:val="0"/>
        <w:spacing w:before="240" w:after="0" w:line="264" w:lineRule="auto"/>
        <w:jc w:val="center"/>
        <w:rPr>
          <w:rFonts w:ascii="Calibri" w:hAnsi="Calibri" w:cs="Calibri"/>
          <w:b/>
          <w:bCs/>
        </w:rPr>
      </w:pPr>
      <w:r w:rsidRPr="0092516E">
        <w:rPr>
          <w:rFonts w:ascii="Calibri" w:hAnsi="Calibri" w:cs="Calibri"/>
          <w:b/>
          <w:bCs/>
        </w:rPr>
        <w:t>Вопросник</w:t>
      </w:r>
    </w:p>
    <w:p w:rsidR="0092516E" w:rsidRPr="0092516E" w:rsidRDefault="0092516E" w:rsidP="0092516E">
      <w:pPr>
        <w:autoSpaceDE w:val="0"/>
        <w:autoSpaceDN w:val="0"/>
        <w:adjustRightInd w:val="0"/>
        <w:spacing w:after="120" w:line="264" w:lineRule="auto"/>
        <w:jc w:val="center"/>
        <w:rPr>
          <w:rFonts w:ascii="Calibri" w:hAnsi="Calibri" w:cs="Calibri"/>
          <w:b/>
          <w:bCs/>
          <w:caps/>
        </w:rPr>
      </w:pPr>
      <w:r w:rsidRPr="0092516E">
        <w:rPr>
          <w:rFonts w:ascii="Calibri" w:hAnsi="Calibri" w:cs="Calibri"/>
          <w:b/>
          <w:bCs/>
          <w:caps/>
        </w:rPr>
        <w:t>«Как избежать опасности на улицах»</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надо переходить только на перекрестке и на пеш</w:t>
      </w:r>
      <w:r w:rsidRPr="0092516E">
        <w:rPr>
          <w:rFonts w:ascii="Calibri" w:hAnsi="Calibri" w:cs="Calibri"/>
        </w:rPr>
        <w:t>е</w:t>
      </w:r>
      <w:r w:rsidRPr="0092516E">
        <w:rPr>
          <w:rFonts w:ascii="Calibri" w:hAnsi="Calibri" w:cs="Calibri"/>
        </w:rPr>
        <w:t>ходном переходе?</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нельзя переходить улицу на красный или желтый цвет?</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Pr>
          <w:rFonts w:ascii="Calibri" w:hAnsi="Calibri" w:cs="Calibri"/>
          <w:noProof/>
          <w:lang w:eastAsia="ru-RU"/>
        </w:rPr>
        <w:drawing>
          <wp:anchor distT="0" distB="0" distL="114300" distR="114300" simplePos="0" relativeHeight="251658240" behindDoc="0" locked="0" layoutInCell="1" allowOverlap="1">
            <wp:simplePos x="0" y="0"/>
            <wp:positionH relativeFrom="column">
              <wp:posOffset>5505450</wp:posOffset>
            </wp:positionH>
            <wp:positionV relativeFrom="paragraph">
              <wp:posOffset>28575</wp:posOffset>
            </wp:positionV>
            <wp:extent cx="1267460" cy="2028825"/>
            <wp:effectExtent l="19050" t="0" r="8890" b="0"/>
            <wp:wrapThrough wrapText="bothSides">
              <wp:wrapPolygon edited="0">
                <wp:start x="-325" y="0"/>
                <wp:lineTo x="-325" y="21499"/>
                <wp:lineTo x="21752" y="21499"/>
                <wp:lineTo x="21752" y="0"/>
                <wp:lineTo x="-325" y="0"/>
              </wp:wrapPolygon>
            </wp:wrapThrough>
            <wp:docPr id="3" name="Рисунок 2" descr="c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33.jpg"/>
                    <pic:cNvPicPr/>
                  </pic:nvPicPr>
                  <pic:blipFill>
                    <a:blip r:embed="rId4"/>
                    <a:stretch>
                      <a:fillRect/>
                    </a:stretch>
                  </pic:blipFill>
                  <pic:spPr>
                    <a:xfrm>
                      <a:off x="0" y="0"/>
                      <a:ext cx="1267460" cy="2028825"/>
                    </a:xfrm>
                    <a:prstGeom prst="rect">
                      <a:avLst/>
                    </a:prstGeom>
                  </pic:spPr>
                </pic:pic>
              </a:graphicData>
            </a:graphic>
          </wp:anchor>
        </w:drawing>
      </w: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опасно переходить бегом?</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опасно переходить улицу наискосок?</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Что означает надпись «Опасность на повороте» на задней части автобуса?</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 видит водитель пассажиров автобуса?</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Что может получиться, если опоздать с выходом из автоб</w:t>
      </w:r>
      <w:r w:rsidRPr="0092516E">
        <w:rPr>
          <w:rFonts w:ascii="Calibri" w:hAnsi="Calibri" w:cs="Calibri"/>
        </w:rPr>
        <w:t>у</w:t>
      </w:r>
      <w:r w:rsidRPr="0092516E">
        <w:rPr>
          <w:rFonts w:ascii="Calibri" w:hAnsi="Calibri" w:cs="Calibri"/>
        </w:rPr>
        <w:t>са?</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Чем опасна стоящая машина?</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Чем опасны кусты и деревья на улице?</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Может ли помешать увидеть опасность машина, которая движе</w:t>
      </w:r>
      <w:r w:rsidRPr="0092516E">
        <w:rPr>
          <w:rFonts w:ascii="Calibri" w:hAnsi="Calibri" w:cs="Calibri"/>
        </w:rPr>
        <w:t>т</w:t>
      </w:r>
      <w:r w:rsidRPr="0092516E">
        <w:rPr>
          <w:rFonts w:ascii="Calibri" w:hAnsi="Calibri" w:cs="Calibri"/>
        </w:rPr>
        <w:t>ся?</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опасно, когда на улице очень мало машин?</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 определить, далеко машина или близко?</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нельзя ходить по проезжей части улицы?</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 ходить по дороге, на которой нет тротуара?</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Какая опасность возникает, когда школьник подходит к своему дому?</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Опасно ли школьнику увидеть на той стороне улицы товарища, подругу или родных?</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 определить, что машина собирается повернуть направо?</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Чем опасны машины с прицепом?</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опасно ходить по улицам группами?</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Почему опасно переходить улицу вдвоем под руку или держась за руки?</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Что опаснее на улице: пешеходный переход без светофора или со светофором?</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rPr>
        <w:t>–</w:t>
      </w:r>
      <w:r w:rsidRPr="0092516E">
        <w:rPr>
          <w:rFonts w:ascii="Calibri" w:hAnsi="Calibri" w:cs="Calibri"/>
          <w:spacing w:val="45"/>
        </w:rPr>
        <w:t xml:space="preserve"> </w:t>
      </w:r>
      <w:r w:rsidRPr="0092516E">
        <w:rPr>
          <w:rFonts w:ascii="Calibri" w:hAnsi="Calibri" w:cs="Calibri"/>
        </w:rPr>
        <w:t>Какое место на улице опаснее: перекресток или остановка автобуса (троллейбуса)?</w:t>
      </w:r>
    </w:p>
    <w:p w:rsidR="0092516E" w:rsidRPr="0092516E" w:rsidRDefault="0092516E" w:rsidP="0092516E">
      <w:pPr>
        <w:autoSpaceDE w:val="0"/>
        <w:autoSpaceDN w:val="0"/>
        <w:adjustRightInd w:val="0"/>
        <w:spacing w:after="120" w:line="256" w:lineRule="auto"/>
        <w:jc w:val="center"/>
        <w:rPr>
          <w:rFonts w:ascii="Calibri" w:hAnsi="Calibri" w:cs="Calibri"/>
          <w:b/>
          <w:bCs/>
          <w:caps/>
        </w:rPr>
      </w:pPr>
      <w:r w:rsidRPr="0092516E">
        <w:rPr>
          <w:rFonts w:ascii="Calibri" w:hAnsi="Calibri" w:cs="Calibri"/>
          <w:b/>
          <w:bCs/>
          <w:caps/>
        </w:rPr>
        <w:t>Основные причины дорожно-транспортных</w:t>
      </w:r>
      <w:r w:rsidRPr="0092516E">
        <w:rPr>
          <w:rFonts w:ascii="Calibri" w:hAnsi="Calibri" w:cs="Calibri"/>
          <w:b/>
          <w:bCs/>
          <w:caps/>
        </w:rPr>
        <w:br/>
        <w:t>происшествий</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 Окончание учебного года, увеличение числа детей на дорогах.</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2. Снижение контроля со стороны родителей.</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3. Скользкие участки дороги во время непогоды.</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4. Снижение видимости из-за непогоды.</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5. Яркое ослепляющее солнце.</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6. Плохое состояние дорог.</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7. Рассеянное внимание водителей и пешеходов.</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8. Пересечение проезжей части по дороге в школу.</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9. Подвижные игры на проезжей части.</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10. Езда на велосипедах по проезжей части.</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11. Снижение обзора во время непогоды из-за зонта, поднятого воротника и тому подобное.</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12. Переход дорог при коллективном посещении театров и прочее.</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13. Адаптация к новым условиям во время отдыха вне дома.</w:t>
      </w:r>
    </w:p>
    <w:p w:rsidR="0092516E" w:rsidRPr="0092516E" w:rsidRDefault="0092516E" w:rsidP="0092516E">
      <w:pPr>
        <w:autoSpaceDE w:val="0"/>
        <w:autoSpaceDN w:val="0"/>
        <w:adjustRightInd w:val="0"/>
        <w:spacing w:before="240" w:after="120" w:line="256" w:lineRule="auto"/>
        <w:jc w:val="center"/>
        <w:rPr>
          <w:rFonts w:ascii="Calibri" w:hAnsi="Calibri" w:cs="Calibri"/>
          <w:b/>
          <w:bCs/>
          <w:caps/>
        </w:rPr>
      </w:pPr>
      <w:r w:rsidRPr="0092516E">
        <w:rPr>
          <w:rFonts w:ascii="Calibri" w:hAnsi="Calibri" w:cs="Calibri"/>
          <w:b/>
          <w:bCs/>
          <w:caps/>
        </w:rPr>
        <w:t>Минутки безопасности</w:t>
      </w:r>
    </w:p>
    <w:p w:rsidR="0092516E" w:rsidRPr="0092516E" w:rsidRDefault="0092516E" w:rsidP="0092516E">
      <w:pPr>
        <w:autoSpaceDE w:val="0"/>
        <w:autoSpaceDN w:val="0"/>
        <w:adjustRightInd w:val="0"/>
        <w:spacing w:after="60" w:line="256" w:lineRule="auto"/>
        <w:jc w:val="center"/>
        <w:rPr>
          <w:rFonts w:ascii="Calibri" w:hAnsi="Calibri" w:cs="Calibri"/>
          <w:b/>
          <w:bCs/>
        </w:rPr>
      </w:pPr>
      <w:r w:rsidRPr="0092516E">
        <w:rPr>
          <w:rFonts w:ascii="Calibri" w:hAnsi="Calibri" w:cs="Calibri"/>
          <w:b/>
          <w:bCs/>
        </w:rPr>
        <w:t>«Как ты переходишь через дорогу?»</w:t>
      </w:r>
    </w:p>
    <w:p w:rsidR="0092516E" w:rsidRPr="0092516E" w:rsidRDefault="0092516E" w:rsidP="0092516E">
      <w:pPr>
        <w:autoSpaceDE w:val="0"/>
        <w:autoSpaceDN w:val="0"/>
        <w:adjustRightInd w:val="0"/>
        <w:spacing w:after="0" w:line="256" w:lineRule="auto"/>
        <w:ind w:firstLine="360"/>
        <w:jc w:val="both"/>
        <w:rPr>
          <w:rFonts w:ascii="Calibri" w:hAnsi="Calibri" w:cs="Calibri"/>
        </w:rPr>
      </w:pPr>
      <w:r w:rsidRPr="0092516E">
        <w:rPr>
          <w:rFonts w:ascii="Calibri" w:hAnsi="Calibri" w:cs="Calibri"/>
        </w:rPr>
        <w:t>1. Там, где ты переходишь, стоит машина. Что надо делать?</w:t>
      </w:r>
    </w:p>
    <w:p w:rsidR="0092516E" w:rsidRPr="0092516E" w:rsidRDefault="0092516E" w:rsidP="0092516E">
      <w:pPr>
        <w:autoSpaceDE w:val="0"/>
        <w:autoSpaceDN w:val="0"/>
        <w:adjustRightInd w:val="0"/>
        <w:spacing w:before="60" w:after="60" w:line="256" w:lineRule="auto"/>
        <w:ind w:firstLine="360"/>
        <w:jc w:val="both"/>
        <w:rPr>
          <w:rFonts w:ascii="Calibri" w:hAnsi="Calibri" w:cs="Calibri"/>
          <w:i/>
          <w:iCs/>
        </w:rPr>
      </w:pPr>
      <w:r w:rsidRPr="0092516E">
        <w:rPr>
          <w:rFonts w:ascii="Calibri" w:hAnsi="Calibri" w:cs="Calibri"/>
        </w:rPr>
        <w:t>Правильный ответ</w:t>
      </w:r>
      <w:r w:rsidRPr="0092516E">
        <w:rPr>
          <w:rFonts w:ascii="Calibri" w:hAnsi="Calibri" w:cs="Calibri"/>
          <w:spacing w:val="45"/>
        </w:rPr>
        <w:t>:</w:t>
      </w:r>
      <w:r w:rsidRPr="0092516E">
        <w:rPr>
          <w:rFonts w:ascii="Calibri" w:hAnsi="Calibri" w:cs="Calibri"/>
          <w:i/>
          <w:iCs/>
        </w:rPr>
        <w:t xml:space="preserve"> лучше отойти от нее подальше, чтобы она не мешала обзору; в крайнем случае, очень медленно двигаясь, приостановиться и выглянуть: что там такое </w:t>
      </w:r>
      <w:proofErr w:type="gramStart"/>
      <w:r w:rsidRPr="0092516E">
        <w:rPr>
          <w:rFonts w:ascii="Calibri" w:hAnsi="Calibri" w:cs="Calibri"/>
          <w:i/>
          <w:iCs/>
        </w:rPr>
        <w:t>за</w:t>
      </w:r>
      <w:proofErr w:type="gramEnd"/>
      <w:r w:rsidRPr="0092516E">
        <w:rPr>
          <w:rFonts w:ascii="Calibri" w:hAnsi="Calibri" w:cs="Calibri"/>
          <w:i/>
          <w:iCs/>
        </w:rPr>
        <w:t>...</w:t>
      </w:r>
    </w:p>
    <w:p w:rsidR="0092516E" w:rsidRPr="0092516E" w:rsidRDefault="0092516E" w:rsidP="0092516E">
      <w:pPr>
        <w:autoSpaceDE w:val="0"/>
        <w:autoSpaceDN w:val="0"/>
        <w:adjustRightInd w:val="0"/>
        <w:spacing w:before="60" w:after="0" w:line="256" w:lineRule="auto"/>
        <w:ind w:firstLine="360"/>
        <w:jc w:val="both"/>
        <w:rPr>
          <w:rFonts w:ascii="Calibri" w:hAnsi="Calibri" w:cs="Calibri"/>
        </w:rPr>
      </w:pPr>
      <w:r w:rsidRPr="0092516E">
        <w:rPr>
          <w:rFonts w:ascii="Calibri" w:hAnsi="Calibri" w:cs="Calibri"/>
        </w:rPr>
        <w:t>2. Ты переходишь недалеко от остановки. Рядом остановился автобус. Где и как надо переходить?</w:t>
      </w:r>
    </w:p>
    <w:p w:rsidR="0092516E" w:rsidRPr="0092516E" w:rsidRDefault="0092516E" w:rsidP="0092516E">
      <w:pPr>
        <w:autoSpaceDE w:val="0"/>
        <w:autoSpaceDN w:val="0"/>
        <w:adjustRightInd w:val="0"/>
        <w:spacing w:before="60" w:after="60" w:line="256" w:lineRule="auto"/>
        <w:ind w:firstLine="360"/>
        <w:jc w:val="both"/>
        <w:rPr>
          <w:rFonts w:ascii="Calibri" w:hAnsi="Calibri" w:cs="Calibri"/>
          <w:i/>
          <w:iCs/>
        </w:rPr>
      </w:pPr>
      <w:r w:rsidRPr="0092516E">
        <w:rPr>
          <w:rFonts w:ascii="Calibri" w:hAnsi="Calibri" w:cs="Calibri"/>
        </w:rPr>
        <w:lastRenderedPageBreak/>
        <w:t>Правильный ответ</w:t>
      </w:r>
      <w:r w:rsidRPr="0092516E">
        <w:rPr>
          <w:rFonts w:ascii="Calibri" w:hAnsi="Calibri" w:cs="Calibri"/>
          <w:spacing w:val="45"/>
        </w:rPr>
        <w:t>:</w:t>
      </w:r>
      <w:r w:rsidRPr="0092516E">
        <w:rPr>
          <w:rFonts w:ascii="Calibri" w:hAnsi="Calibri" w:cs="Calibri"/>
          <w:i/>
          <w:iCs/>
        </w:rPr>
        <w:t xml:space="preserve"> если поблизости есть пешеходный переход или перекресток, обязательно переходи там. Если нет, то подожди, пока отъедет автобус. Ни в коем случае не выбегай спереди! Лучше не обх</w:t>
      </w:r>
      <w:r w:rsidRPr="0092516E">
        <w:rPr>
          <w:rFonts w:ascii="Calibri" w:hAnsi="Calibri" w:cs="Calibri"/>
          <w:i/>
          <w:iCs/>
        </w:rPr>
        <w:t>о</w:t>
      </w:r>
      <w:r w:rsidRPr="0092516E">
        <w:rPr>
          <w:rFonts w:ascii="Calibri" w:hAnsi="Calibri" w:cs="Calibri"/>
          <w:i/>
          <w:iCs/>
        </w:rPr>
        <w:t xml:space="preserve">дить и сзади (не видно машины справа!), </w:t>
      </w:r>
      <w:proofErr w:type="gramStart"/>
      <w:r w:rsidRPr="0092516E">
        <w:rPr>
          <w:rFonts w:ascii="Calibri" w:hAnsi="Calibri" w:cs="Calibri"/>
          <w:i/>
          <w:iCs/>
        </w:rPr>
        <w:t>но</w:t>
      </w:r>
      <w:proofErr w:type="gramEnd"/>
      <w:r w:rsidRPr="0092516E">
        <w:rPr>
          <w:rFonts w:ascii="Calibri" w:hAnsi="Calibri" w:cs="Calibri"/>
          <w:i/>
          <w:iCs/>
        </w:rPr>
        <w:t xml:space="preserve"> в крайнем случае, очень медленно двигаясь, приостановиться и выглянуть: что там такое за...</w:t>
      </w:r>
    </w:p>
    <w:p w:rsidR="0092516E" w:rsidRPr="0092516E" w:rsidRDefault="0092516E" w:rsidP="0092516E">
      <w:pPr>
        <w:autoSpaceDE w:val="0"/>
        <w:autoSpaceDN w:val="0"/>
        <w:adjustRightInd w:val="0"/>
        <w:spacing w:before="60" w:after="0" w:line="256" w:lineRule="auto"/>
        <w:ind w:firstLine="360"/>
        <w:jc w:val="both"/>
        <w:rPr>
          <w:rFonts w:ascii="Calibri" w:hAnsi="Calibri" w:cs="Calibri"/>
        </w:rPr>
      </w:pPr>
      <w:r w:rsidRPr="0092516E">
        <w:rPr>
          <w:rFonts w:ascii="Calibri" w:hAnsi="Calibri" w:cs="Calibri"/>
        </w:rPr>
        <w:t>3. Ты собрался переходить, но видишь, что медленно приближается автомобиль крупных габаритов (гр</w:t>
      </w:r>
      <w:r w:rsidRPr="0092516E">
        <w:rPr>
          <w:rFonts w:ascii="Calibri" w:hAnsi="Calibri" w:cs="Calibri"/>
        </w:rPr>
        <w:t>у</w:t>
      </w:r>
      <w:r w:rsidRPr="0092516E">
        <w:rPr>
          <w:rFonts w:ascii="Calibri" w:hAnsi="Calibri" w:cs="Calibri"/>
        </w:rPr>
        <w:t>зовик или автобус). Ты вполне можешь успеть перейти. Что надо делать?</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i/>
          <w:iCs/>
        </w:rPr>
      </w:pPr>
      <w:r w:rsidRPr="0092516E">
        <w:rPr>
          <w:rFonts w:ascii="Calibri" w:hAnsi="Calibri" w:cs="Calibri"/>
        </w:rPr>
        <w:t>Правильный ответ</w:t>
      </w:r>
      <w:r w:rsidRPr="0092516E">
        <w:rPr>
          <w:rFonts w:ascii="Calibri" w:hAnsi="Calibri" w:cs="Calibri"/>
          <w:spacing w:val="45"/>
        </w:rPr>
        <w:t>:</w:t>
      </w:r>
      <w:r w:rsidRPr="0092516E">
        <w:rPr>
          <w:rFonts w:ascii="Calibri" w:hAnsi="Calibri" w:cs="Calibri"/>
          <w:i/>
          <w:iCs/>
        </w:rPr>
        <w:t xml:space="preserve"> главная опасность приближающегося автомобиля состоит в том, что он может помешать заметить другой, движущийся в том же направлении, зачастую с большей скоростью. Пр</w:t>
      </w:r>
      <w:r w:rsidRPr="0092516E">
        <w:rPr>
          <w:rFonts w:ascii="Calibri" w:hAnsi="Calibri" w:cs="Calibri"/>
          <w:i/>
          <w:iCs/>
        </w:rPr>
        <w:t>о</w:t>
      </w:r>
      <w:r w:rsidRPr="0092516E">
        <w:rPr>
          <w:rFonts w:ascii="Calibri" w:hAnsi="Calibri" w:cs="Calibri"/>
          <w:i/>
          <w:iCs/>
        </w:rPr>
        <w:t>пустите его, даже если он едет медленно.</w:t>
      </w:r>
    </w:p>
    <w:p w:rsidR="0092516E" w:rsidRPr="0092516E" w:rsidRDefault="0092516E" w:rsidP="0092516E">
      <w:pPr>
        <w:autoSpaceDE w:val="0"/>
        <w:autoSpaceDN w:val="0"/>
        <w:adjustRightInd w:val="0"/>
        <w:spacing w:before="60" w:after="60" w:line="264" w:lineRule="auto"/>
        <w:ind w:firstLine="360"/>
        <w:jc w:val="both"/>
        <w:rPr>
          <w:rFonts w:ascii="Calibri" w:hAnsi="Calibri" w:cs="Calibri"/>
        </w:rPr>
      </w:pPr>
      <w:r w:rsidRPr="0092516E">
        <w:rPr>
          <w:rFonts w:ascii="Calibri" w:hAnsi="Calibri" w:cs="Calibri"/>
        </w:rPr>
        <w:t>4. Перед переходом ты пропустил машину. Больше машины ты не видишь...</w:t>
      </w:r>
      <w:proofErr w:type="gramStart"/>
      <w:r w:rsidRPr="0092516E">
        <w:rPr>
          <w:rFonts w:ascii="Calibri" w:hAnsi="Calibri" w:cs="Calibri"/>
        </w:rPr>
        <w:t xml:space="preserve"> .</w:t>
      </w:r>
      <w:proofErr w:type="gramEnd"/>
      <w:r w:rsidRPr="0092516E">
        <w:rPr>
          <w:rFonts w:ascii="Calibri" w:hAnsi="Calibri" w:cs="Calibri"/>
        </w:rPr>
        <w:t xml:space="preserve"> Можно переходить?</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rPr>
        <w:t>Правильный ответ</w:t>
      </w:r>
      <w:r w:rsidRPr="0092516E">
        <w:rPr>
          <w:rFonts w:ascii="Calibri" w:hAnsi="Calibri" w:cs="Calibri"/>
          <w:spacing w:val="45"/>
        </w:rPr>
        <w:t>:</w:t>
      </w:r>
      <w:r w:rsidRPr="0092516E">
        <w:rPr>
          <w:rFonts w:ascii="Calibri" w:hAnsi="Calibri" w:cs="Calibri"/>
          <w:i/>
          <w:iCs/>
        </w:rPr>
        <w:t xml:space="preserve"> можно, но чуть выждав, пусть проехавшая машина отъедет подальше. А вдруг она скрывает за собой встречную.</w:t>
      </w:r>
    </w:p>
    <w:p w:rsidR="0092516E" w:rsidRPr="0092516E" w:rsidRDefault="0092516E" w:rsidP="0092516E">
      <w:pPr>
        <w:autoSpaceDE w:val="0"/>
        <w:autoSpaceDN w:val="0"/>
        <w:adjustRightInd w:val="0"/>
        <w:spacing w:before="240" w:after="120" w:line="264" w:lineRule="auto"/>
        <w:jc w:val="center"/>
        <w:rPr>
          <w:rFonts w:ascii="Calibri" w:hAnsi="Calibri" w:cs="Calibri"/>
          <w:b/>
          <w:bCs/>
          <w:caps/>
        </w:rPr>
      </w:pPr>
      <w:r w:rsidRPr="0092516E">
        <w:rPr>
          <w:rFonts w:ascii="Calibri" w:hAnsi="Calibri" w:cs="Calibri"/>
          <w:b/>
          <w:bCs/>
          <w:caps/>
        </w:rPr>
        <w:t>МИНУТКИ БЕЗОПАСНОСТИ</w:t>
      </w:r>
    </w:p>
    <w:p w:rsidR="0092516E" w:rsidRPr="0092516E" w:rsidRDefault="0092516E" w:rsidP="0092516E">
      <w:pPr>
        <w:autoSpaceDE w:val="0"/>
        <w:autoSpaceDN w:val="0"/>
        <w:adjustRightInd w:val="0"/>
        <w:spacing w:after="0" w:line="26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Почему опасно переходить дорогу вдвоем под руку или держась за руки?</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i/>
          <w:iCs/>
        </w:rPr>
      </w:pPr>
      <w:r w:rsidRPr="0092516E">
        <w:rPr>
          <w:rFonts w:ascii="Calibri" w:hAnsi="Calibri" w:cs="Calibri"/>
          <w:i/>
          <w:iCs/>
        </w:rPr>
        <w:t>Когда переходит дорогу целая колонна детей, то держаться за руки безопасно.</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i/>
          <w:iCs/>
        </w:rPr>
        <w:t>Когда же переходят двое-трое, так поступать не следует, потому что при появлении опасности д</w:t>
      </w:r>
      <w:r w:rsidRPr="0092516E">
        <w:rPr>
          <w:rFonts w:ascii="Calibri" w:hAnsi="Calibri" w:cs="Calibri"/>
          <w:i/>
          <w:iCs/>
        </w:rPr>
        <w:t>е</w:t>
      </w:r>
      <w:r w:rsidRPr="0092516E">
        <w:rPr>
          <w:rFonts w:ascii="Calibri" w:hAnsi="Calibri" w:cs="Calibri"/>
          <w:i/>
          <w:iCs/>
        </w:rPr>
        <w:t>ти могут тянуть друг друга в разные стороны и потерять драгоценные секунды.</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О чем надо помнить пешеходу, выходящему из автобуса?</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i/>
          <w:iCs/>
        </w:rPr>
      </w:pPr>
      <w:r w:rsidRPr="0092516E">
        <w:rPr>
          <w:rFonts w:ascii="Calibri" w:hAnsi="Calibri" w:cs="Calibri"/>
          <w:i/>
          <w:iCs/>
        </w:rPr>
        <w:t>Выйдя из автобуса, надо отойти от него, давая дорогу выходящим и ожидающим посадку.</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i/>
          <w:iCs/>
        </w:rPr>
        <w:t>Не надо спешить переходить через дорогу: стоящий автобус мешает заметить проезжающий транспорт.</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i/>
          <w:iCs/>
        </w:rPr>
        <w:t>Поэтому выбегать из-за него нельзя ни спереди, ни сзади. Дойдите до перехода или дождитесь, пока автобус отойдет от остановки, и вы будете хорошо видеть дорогу.</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В чем опасность, когда вы идете по улице с маленькими детьми?</w:t>
      </w:r>
    </w:p>
    <w:p w:rsidR="0092516E" w:rsidRPr="0092516E" w:rsidRDefault="0092516E" w:rsidP="0092516E">
      <w:pPr>
        <w:autoSpaceDE w:val="0"/>
        <w:autoSpaceDN w:val="0"/>
        <w:adjustRightInd w:val="0"/>
        <w:spacing w:before="60" w:after="0" w:line="264" w:lineRule="auto"/>
        <w:ind w:firstLine="360"/>
        <w:jc w:val="both"/>
        <w:rPr>
          <w:rFonts w:ascii="Calibri" w:hAnsi="Calibri" w:cs="Calibri"/>
          <w:i/>
          <w:iCs/>
        </w:rPr>
      </w:pPr>
      <w:r w:rsidRPr="0092516E">
        <w:rPr>
          <w:rFonts w:ascii="Calibri" w:hAnsi="Calibri" w:cs="Calibri"/>
          <w:i/>
          <w:iCs/>
        </w:rPr>
        <w:t>Маленькие дети еще не умеют ориентироваться на дороге и могут вырваться из рук, побежать в с</w:t>
      </w:r>
      <w:r w:rsidRPr="0092516E">
        <w:rPr>
          <w:rFonts w:ascii="Calibri" w:hAnsi="Calibri" w:cs="Calibri"/>
          <w:i/>
          <w:iCs/>
        </w:rPr>
        <w:t>а</w:t>
      </w:r>
      <w:r w:rsidRPr="0092516E">
        <w:rPr>
          <w:rFonts w:ascii="Calibri" w:hAnsi="Calibri" w:cs="Calibri"/>
          <w:i/>
          <w:iCs/>
        </w:rPr>
        <w:t>мый неподходящий момент. Старшие должны крепко держать младших за запястье руки и не выпускать их.</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i/>
          <w:iCs/>
        </w:rPr>
        <w:t>Особенно внимательными надо быть, когда вы подъезжаете к своему дому и выходите из автобуса, трамвая, такси, троллейбуса.</w:t>
      </w:r>
    </w:p>
    <w:p w:rsidR="0092516E" w:rsidRPr="0092516E" w:rsidRDefault="0092516E" w:rsidP="0092516E">
      <w:pPr>
        <w:autoSpaceDE w:val="0"/>
        <w:autoSpaceDN w:val="0"/>
        <w:adjustRightInd w:val="0"/>
        <w:spacing w:after="0" w:line="264" w:lineRule="auto"/>
        <w:ind w:firstLine="360"/>
        <w:jc w:val="both"/>
        <w:rPr>
          <w:rFonts w:ascii="Calibri" w:hAnsi="Calibri" w:cs="Calibri"/>
          <w:i/>
          <w:iCs/>
        </w:rPr>
      </w:pPr>
      <w:r w:rsidRPr="0092516E">
        <w:rPr>
          <w:rFonts w:ascii="Calibri" w:hAnsi="Calibri" w:cs="Calibri"/>
          <w:i/>
          <w:iCs/>
        </w:rPr>
        <w:t>Маленькие дети, заметив кого-то из знакомых на другой стороне улице, могут вырваться и поб</w:t>
      </w:r>
      <w:r w:rsidRPr="0092516E">
        <w:rPr>
          <w:rFonts w:ascii="Calibri" w:hAnsi="Calibri" w:cs="Calibri"/>
          <w:i/>
          <w:iCs/>
        </w:rPr>
        <w:t>е</w:t>
      </w:r>
      <w:r w:rsidRPr="0092516E">
        <w:rPr>
          <w:rFonts w:ascii="Calibri" w:hAnsi="Calibri" w:cs="Calibri"/>
          <w:i/>
          <w:iCs/>
        </w:rPr>
        <w:t>жать к ним.</w:t>
      </w:r>
    </w:p>
    <w:p w:rsidR="0092516E" w:rsidRPr="0092516E" w:rsidRDefault="0092516E" w:rsidP="0092516E">
      <w:pPr>
        <w:autoSpaceDE w:val="0"/>
        <w:autoSpaceDN w:val="0"/>
        <w:adjustRightInd w:val="0"/>
        <w:spacing w:before="60" w:after="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Чем опасен для пешехода момент, когда одна машина обгоняет другую?</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Некоторое время первый автомобиль закрывает второй. Пешеход может видеть только одну маш</w:t>
      </w:r>
      <w:r w:rsidRPr="0092516E">
        <w:rPr>
          <w:rFonts w:ascii="Calibri" w:hAnsi="Calibri" w:cs="Calibri"/>
          <w:i/>
          <w:iCs/>
        </w:rPr>
        <w:t>и</w:t>
      </w:r>
      <w:r w:rsidRPr="0092516E">
        <w:rPr>
          <w:rFonts w:ascii="Calibri" w:hAnsi="Calibri" w:cs="Calibri"/>
          <w:i/>
          <w:iCs/>
        </w:rPr>
        <w:t>ну и не заметить обгоняющую машину.</w:t>
      </w:r>
    </w:p>
    <w:p w:rsidR="0092516E" w:rsidRPr="0092516E" w:rsidRDefault="0092516E" w:rsidP="0092516E">
      <w:pPr>
        <w:autoSpaceDE w:val="0"/>
        <w:autoSpaceDN w:val="0"/>
        <w:adjustRightInd w:val="0"/>
        <w:spacing w:before="60" w:after="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Чем опасен для пешехода момент, когда разъезжаются две встречные машины?</w:t>
      </w:r>
    </w:p>
    <w:p w:rsidR="0092516E" w:rsidRPr="0092516E" w:rsidRDefault="0092516E" w:rsidP="0092516E">
      <w:pPr>
        <w:autoSpaceDE w:val="0"/>
        <w:autoSpaceDN w:val="0"/>
        <w:adjustRightInd w:val="0"/>
        <w:spacing w:before="60" w:after="0" w:line="244" w:lineRule="auto"/>
        <w:ind w:firstLine="360"/>
        <w:jc w:val="both"/>
        <w:rPr>
          <w:rFonts w:ascii="Calibri" w:hAnsi="Calibri" w:cs="Calibri"/>
          <w:i/>
          <w:iCs/>
        </w:rPr>
      </w:pPr>
      <w:r w:rsidRPr="0092516E">
        <w:rPr>
          <w:rFonts w:ascii="Calibri" w:hAnsi="Calibri" w:cs="Calibri"/>
          <w:i/>
          <w:iCs/>
        </w:rPr>
        <w:t>Одна машина выезжает из-за другой. Поэтому и водитель, и пешеход могут не заметить друг друга.</w:t>
      </w:r>
    </w:p>
    <w:p w:rsidR="0092516E" w:rsidRPr="0092516E" w:rsidRDefault="0092516E" w:rsidP="0092516E">
      <w:pPr>
        <w:autoSpaceDE w:val="0"/>
        <w:autoSpaceDN w:val="0"/>
        <w:adjustRightInd w:val="0"/>
        <w:spacing w:before="60" w:after="6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Можно ли отвлекаться при переходе дороги?</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 xml:space="preserve">Конечно, нельзя. На дороге за секунду автомобиль проезжает 10-12 метров и даже больше. Но мы </w:t>
      </w:r>
      <w:proofErr w:type="gramStart"/>
      <w:r w:rsidRPr="0092516E">
        <w:rPr>
          <w:rFonts w:ascii="Calibri" w:hAnsi="Calibri" w:cs="Calibri"/>
          <w:i/>
          <w:iCs/>
        </w:rPr>
        <w:t>л</w:t>
      </w:r>
      <w:r w:rsidRPr="0092516E">
        <w:rPr>
          <w:rFonts w:ascii="Calibri" w:hAnsi="Calibri" w:cs="Calibri"/>
          <w:i/>
          <w:iCs/>
        </w:rPr>
        <w:t>ю</w:t>
      </w:r>
      <w:r w:rsidRPr="0092516E">
        <w:rPr>
          <w:rFonts w:ascii="Calibri" w:hAnsi="Calibri" w:cs="Calibri"/>
          <w:i/>
          <w:iCs/>
        </w:rPr>
        <w:t>бим</w:t>
      </w:r>
      <w:proofErr w:type="gramEnd"/>
      <w:r w:rsidRPr="0092516E">
        <w:rPr>
          <w:rFonts w:ascii="Calibri" w:hAnsi="Calibri" w:cs="Calibri"/>
          <w:i/>
          <w:iCs/>
        </w:rPr>
        <w:t xml:space="preserve"> оглядываться на шум, крик, особенно когда услышим свое имя. Это очень опасная привычка.</w:t>
      </w:r>
    </w:p>
    <w:p w:rsidR="0092516E" w:rsidRPr="0092516E" w:rsidRDefault="0092516E" w:rsidP="0092516E">
      <w:pPr>
        <w:autoSpaceDE w:val="0"/>
        <w:autoSpaceDN w:val="0"/>
        <w:adjustRightInd w:val="0"/>
        <w:spacing w:before="60" w:after="6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Вы подошли к перекрестку. На нем горел для пешеходов зеленый сигнал. Как долго, вы не знаете. Стоит ли начинать переход?</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Лучше подождать нового цикла зеленого сигнала, чтобы не оказаться на переходе при красном сигн</w:t>
      </w:r>
      <w:r w:rsidRPr="0092516E">
        <w:rPr>
          <w:rFonts w:ascii="Calibri" w:hAnsi="Calibri" w:cs="Calibri"/>
          <w:i/>
          <w:iCs/>
        </w:rPr>
        <w:t>а</w:t>
      </w:r>
      <w:r w:rsidRPr="0092516E">
        <w:rPr>
          <w:rFonts w:ascii="Calibri" w:hAnsi="Calibri" w:cs="Calibri"/>
          <w:i/>
          <w:iCs/>
        </w:rPr>
        <w:t>ле светофора.</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Особенно это важно в дождливую погоду или зимой, когда дорога скользкая.</w:t>
      </w:r>
    </w:p>
    <w:p w:rsidR="0092516E" w:rsidRPr="0092516E" w:rsidRDefault="0092516E" w:rsidP="0092516E">
      <w:pPr>
        <w:autoSpaceDE w:val="0"/>
        <w:autoSpaceDN w:val="0"/>
        <w:adjustRightInd w:val="0"/>
        <w:spacing w:before="60" w:after="6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Что делать, если при переходе дороги уронил сумку, портфель или какой-нибудь другой предмет?</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Если мы что-то уронили, первая реакция быстро поднять. При переходе дороги эта привычка может сослужить плохую службу.</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Если сразу наклоняться и поднимать предмет, наше внимание будет приковано только к нему. На д</w:t>
      </w:r>
      <w:r w:rsidRPr="0092516E">
        <w:rPr>
          <w:rFonts w:ascii="Calibri" w:hAnsi="Calibri" w:cs="Calibri"/>
          <w:i/>
          <w:iCs/>
        </w:rPr>
        <w:t>о</w:t>
      </w:r>
      <w:r w:rsidRPr="0092516E">
        <w:rPr>
          <w:rFonts w:ascii="Calibri" w:hAnsi="Calibri" w:cs="Calibri"/>
          <w:i/>
          <w:iCs/>
        </w:rPr>
        <w:t>роге так делать нельзя.</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Необходимо сначала посмотреть в обе стороны дороги, убедиться, что опасности нет, а потом по</w:t>
      </w:r>
      <w:r w:rsidRPr="0092516E">
        <w:rPr>
          <w:rFonts w:ascii="Calibri" w:hAnsi="Calibri" w:cs="Calibri"/>
          <w:i/>
          <w:iCs/>
        </w:rPr>
        <w:t>д</w:t>
      </w:r>
      <w:r w:rsidRPr="0092516E">
        <w:rPr>
          <w:rFonts w:ascii="Calibri" w:hAnsi="Calibri" w:cs="Calibri"/>
          <w:i/>
          <w:iCs/>
        </w:rPr>
        <w:t>бирать свою «пропажу». Лучше, конечно, при переходе быть собранным и ничего не ронять.</w:t>
      </w:r>
    </w:p>
    <w:p w:rsidR="0092516E" w:rsidRPr="0092516E" w:rsidRDefault="0092516E" w:rsidP="0092516E">
      <w:pPr>
        <w:autoSpaceDE w:val="0"/>
        <w:autoSpaceDN w:val="0"/>
        <w:adjustRightInd w:val="0"/>
        <w:spacing w:before="60" w:after="60" w:line="244"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Мальчик спешит в кино, опаздывает. К переходу приближается грузовик, но мальчик видит, что он вполне успеет перейти. В чем опасность такой ситуации?</w:t>
      </w:r>
    </w:p>
    <w:p w:rsidR="0092516E" w:rsidRPr="0092516E" w:rsidRDefault="0092516E" w:rsidP="0092516E">
      <w:pPr>
        <w:autoSpaceDE w:val="0"/>
        <w:autoSpaceDN w:val="0"/>
        <w:adjustRightInd w:val="0"/>
        <w:spacing w:after="0" w:line="244" w:lineRule="auto"/>
        <w:ind w:firstLine="360"/>
        <w:jc w:val="both"/>
        <w:rPr>
          <w:rFonts w:ascii="Calibri" w:hAnsi="Calibri" w:cs="Calibri"/>
          <w:i/>
          <w:iCs/>
        </w:rPr>
      </w:pPr>
      <w:r w:rsidRPr="0092516E">
        <w:rPr>
          <w:rFonts w:ascii="Calibri" w:hAnsi="Calibri" w:cs="Calibri"/>
          <w:i/>
          <w:iCs/>
        </w:rPr>
        <w:t>Опасности две. Во-первых, за грузовиком может идти другая машина, скрытая от глаз мальчика.</w:t>
      </w:r>
    </w:p>
    <w:p w:rsidR="0092516E" w:rsidRPr="0092516E" w:rsidRDefault="0092516E" w:rsidP="0092516E">
      <w:pPr>
        <w:autoSpaceDE w:val="0"/>
        <w:autoSpaceDN w:val="0"/>
        <w:adjustRightInd w:val="0"/>
        <w:spacing w:after="0" w:line="240" w:lineRule="auto"/>
        <w:ind w:firstLine="360"/>
        <w:jc w:val="both"/>
        <w:rPr>
          <w:rFonts w:ascii="Calibri" w:hAnsi="Calibri" w:cs="Calibri"/>
          <w:i/>
          <w:iCs/>
        </w:rPr>
      </w:pPr>
      <w:r w:rsidRPr="0092516E">
        <w:rPr>
          <w:rFonts w:ascii="Calibri" w:hAnsi="Calibri" w:cs="Calibri"/>
          <w:i/>
          <w:iCs/>
        </w:rPr>
        <w:t>Во-вторых, переходя, мальчик будет наблюдать только за   приближающимся грузовиком и может позабыть посмотреть в другую сторону.</w:t>
      </w:r>
    </w:p>
    <w:p w:rsidR="0092516E" w:rsidRPr="0092516E" w:rsidRDefault="0092516E" w:rsidP="0092516E">
      <w:pPr>
        <w:autoSpaceDE w:val="0"/>
        <w:autoSpaceDN w:val="0"/>
        <w:adjustRightInd w:val="0"/>
        <w:spacing w:before="60" w:after="60" w:line="240"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Почему опасно играть рядом с дорогой?</w:t>
      </w:r>
    </w:p>
    <w:p w:rsidR="0092516E" w:rsidRPr="0092516E" w:rsidRDefault="0092516E" w:rsidP="0092516E">
      <w:pPr>
        <w:autoSpaceDE w:val="0"/>
        <w:autoSpaceDN w:val="0"/>
        <w:adjustRightInd w:val="0"/>
        <w:spacing w:after="0" w:line="240" w:lineRule="auto"/>
        <w:ind w:firstLine="360"/>
        <w:jc w:val="both"/>
        <w:rPr>
          <w:rFonts w:ascii="Calibri" w:hAnsi="Calibri" w:cs="Calibri"/>
          <w:i/>
          <w:iCs/>
        </w:rPr>
      </w:pPr>
      <w:r w:rsidRPr="0092516E">
        <w:rPr>
          <w:rFonts w:ascii="Calibri" w:hAnsi="Calibri" w:cs="Calibri"/>
          <w:i/>
          <w:iCs/>
        </w:rPr>
        <w:t>Во время игры можно забыть об опасности, выбежать на дорогу и попасть под машину.</w:t>
      </w:r>
    </w:p>
    <w:p w:rsidR="0092516E" w:rsidRPr="0092516E" w:rsidRDefault="0092516E" w:rsidP="0092516E">
      <w:pPr>
        <w:autoSpaceDE w:val="0"/>
        <w:autoSpaceDN w:val="0"/>
        <w:adjustRightInd w:val="0"/>
        <w:spacing w:before="60" w:after="60" w:line="240"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На нерегулируемом перекрестке пешеход пропустил автомобиль, больше машин ему не видно. Можно ли переходить?</w:t>
      </w:r>
    </w:p>
    <w:p w:rsidR="0092516E" w:rsidRPr="0092516E" w:rsidRDefault="0092516E" w:rsidP="0092516E">
      <w:pPr>
        <w:autoSpaceDE w:val="0"/>
        <w:autoSpaceDN w:val="0"/>
        <w:adjustRightInd w:val="0"/>
        <w:spacing w:after="0" w:line="240" w:lineRule="auto"/>
        <w:ind w:firstLine="360"/>
        <w:jc w:val="both"/>
        <w:rPr>
          <w:rFonts w:ascii="Calibri" w:hAnsi="Calibri" w:cs="Calibri"/>
          <w:i/>
          <w:iCs/>
        </w:rPr>
      </w:pPr>
      <w:r w:rsidRPr="0092516E">
        <w:rPr>
          <w:rFonts w:ascii="Calibri" w:hAnsi="Calibri" w:cs="Calibri"/>
          <w:i/>
          <w:iCs/>
        </w:rPr>
        <w:t xml:space="preserve">Сразу, пропустив машину, нельзя. </w:t>
      </w:r>
      <w:proofErr w:type="gramStart"/>
      <w:r w:rsidRPr="0092516E">
        <w:rPr>
          <w:rFonts w:ascii="Calibri" w:hAnsi="Calibri" w:cs="Calibri"/>
          <w:i/>
          <w:iCs/>
        </w:rPr>
        <w:t>В первые</w:t>
      </w:r>
      <w:proofErr w:type="gramEnd"/>
      <w:r w:rsidRPr="0092516E">
        <w:rPr>
          <w:rFonts w:ascii="Calibri" w:hAnsi="Calibri" w:cs="Calibri"/>
          <w:i/>
          <w:iCs/>
        </w:rPr>
        <w:t xml:space="preserve"> секунды, пока она близко, за ней может быть скрыта встречная. Пропустив машину, надо подождать, пока она </w:t>
      </w:r>
      <w:proofErr w:type="gramStart"/>
      <w:r w:rsidRPr="0092516E">
        <w:rPr>
          <w:rFonts w:ascii="Calibri" w:hAnsi="Calibri" w:cs="Calibri"/>
          <w:i/>
          <w:iCs/>
        </w:rPr>
        <w:t>отъедет подальше и не</w:t>
      </w:r>
      <w:proofErr w:type="gramEnd"/>
      <w:r w:rsidRPr="0092516E">
        <w:rPr>
          <w:rFonts w:ascii="Calibri" w:hAnsi="Calibri" w:cs="Calibri"/>
          <w:i/>
          <w:iCs/>
        </w:rPr>
        <w:t xml:space="preserve"> будет мешать осмо</w:t>
      </w:r>
      <w:r w:rsidRPr="0092516E">
        <w:rPr>
          <w:rFonts w:ascii="Calibri" w:hAnsi="Calibri" w:cs="Calibri"/>
          <w:i/>
          <w:iCs/>
        </w:rPr>
        <w:t>т</w:t>
      </w:r>
      <w:r w:rsidRPr="0092516E">
        <w:rPr>
          <w:rFonts w:ascii="Calibri" w:hAnsi="Calibri" w:cs="Calibri"/>
          <w:i/>
          <w:iCs/>
        </w:rPr>
        <w:t>ру улицы.</w:t>
      </w:r>
    </w:p>
    <w:p w:rsidR="0092516E" w:rsidRPr="0092516E" w:rsidRDefault="0092516E" w:rsidP="0092516E">
      <w:pPr>
        <w:autoSpaceDE w:val="0"/>
        <w:autoSpaceDN w:val="0"/>
        <w:adjustRightInd w:val="0"/>
        <w:spacing w:before="60" w:after="60" w:line="240"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Пешеход начал переходить улицу при смене сигналов светофора с зеленого на красный. Пешеход р</w:t>
      </w:r>
      <w:r w:rsidRPr="0092516E">
        <w:rPr>
          <w:rFonts w:ascii="Calibri" w:hAnsi="Calibri" w:cs="Calibri"/>
        </w:rPr>
        <w:t>е</w:t>
      </w:r>
      <w:r w:rsidRPr="0092516E">
        <w:rPr>
          <w:rFonts w:ascii="Calibri" w:hAnsi="Calibri" w:cs="Calibri"/>
        </w:rPr>
        <w:t>шил: «Пока машины стоят – успею: ведь водители видят меня и не станут наезжать». В чем ошибка пешехода?</w:t>
      </w:r>
    </w:p>
    <w:p w:rsidR="0092516E" w:rsidRPr="0092516E" w:rsidRDefault="0092516E" w:rsidP="0092516E">
      <w:pPr>
        <w:autoSpaceDE w:val="0"/>
        <w:autoSpaceDN w:val="0"/>
        <w:adjustRightInd w:val="0"/>
        <w:spacing w:after="0" w:line="240" w:lineRule="auto"/>
        <w:ind w:firstLine="360"/>
        <w:jc w:val="both"/>
        <w:rPr>
          <w:rFonts w:ascii="Calibri" w:hAnsi="Calibri" w:cs="Calibri"/>
          <w:i/>
          <w:iCs/>
        </w:rPr>
      </w:pPr>
      <w:r w:rsidRPr="0092516E">
        <w:rPr>
          <w:rFonts w:ascii="Calibri" w:hAnsi="Calibri" w:cs="Calibri"/>
          <w:i/>
          <w:iCs/>
        </w:rPr>
        <w:t>Не все машины в этот момент стоят, некоторые приближаются к перекрестку, и при включении з</w:t>
      </w:r>
      <w:r w:rsidRPr="0092516E">
        <w:rPr>
          <w:rFonts w:ascii="Calibri" w:hAnsi="Calibri" w:cs="Calibri"/>
          <w:i/>
          <w:iCs/>
        </w:rPr>
        <w:t>е</w:t>
      </w:r>
      <w:r w:rsidRPr="0092516E">
        <w:rPr>
          <w:rFonts w:ascii="Calibri" w:hAnsi="Calibri" w:cs="Calibri"/>
          <w:i/>
          <w:iCs/>
        </w:rPr>
        <w:t>леного сигнала они выедут на перекресток с ходу.</w:t>
      </w:r>
    </w:p>
    <w:p w:rsidR="0092516E" w:rsidRPr="0092516E" w:rsidRDefault="0092516E" w:rsidP="0092516E">
      <w:pPr>
        <w:autoSpaceDE w:val="0"/>
        <w:autoSpaceDN w:val="0"/>
        <w:adjustRightInd w:val="0"/>
        <w:spacing w:after="0" w:line="240" w:lineRule="auto"/>
        <w:ind w:firstLine="360"/>
        <w:jc w:val="both"/>
        <w:rPr>
          <w:rFonts w:ascii="Calibri" w:hAnsi="Calibri" w:cs="Calibri"/>
          <w:i/>
          <w:iCs/>
        </w:rPr>
      </w:pPr>
      <w:r w:rsidRPr="0092516E">
        <w:rPr>
          <w:rFonts w:ascii="Calibri" w:hAnsi="Calibri" w:cs="Calibri"/>
          <w:i/>
          <w:iCs/>
        </w:rPr>
        <w:t>Перебегающего пешехода такой водитель может не заметить из-за стоящих машин. И пешеход эту машину не видит тоже из-за стоящего транспорта.</w:t>
      </w:r>
    </w:p>
    <w:p w:rsidR="0092516E" w:rsidRPr="0092516E" w:rsidRDefault="0092516E" w:rsidP="0092516E">
      <w:pPr>
        <w:autoSpaceDE w:val="0"/>
        <w:autoSpaceDN w:val="0"/>
        <w:adjustRightInd w:val="0"/>
        <w:spacing w:before="240" w:after="120" w:line="240" w:lineRule="auto"/>
        <w:jc w:val="center"/>
        <w:rPr>
          <w:rFonts w:ascii="Calibri" w:hAnsi="Calibri" w:cs="Calibri"/>
          <w:b/>
          <w:bCs/>
          <w:caps/>
        </w:rPr>
      </w:pPr>
      <w:r w:rsidRPr="0092516E">
        <w:rPr>
          <w:rFonts w:ascii="Calibri" w:hAnsi="Calibri" w:cs="Calibri"/>
          <w:i/>
          <w:iCs/>
        </w:rPr>
        <w:br w:type="page"/>
      </w:r>
      <w:r w:rsidRPr="0092516E">
        <w:rPr>
          <w:rFonts w:ascii="Calibri" w:hAnsi="Calibri" w:cs="Calibri"/>
          <w:b/>
          <w:bCs/>
          <w:caps/>
        </w:rPr>
        <w:t>ПРАВИЛА БЕЗОПАСНОГО ПЕРЕХОДА</w:t>
      </w:r>
    </w:p>
    <w:tbl>
      <w:tblPr>
        <w:tblW w:w="5000" w:type="pct"/>
        <w:tblCellSpacing w:w="0" w:type="dxa"/>
        <w:tblCellMar>
          <w:top w:w="60" w:type="dxa"/>
          <w:left w:w="60" w:type="dxa"/>
          <w:bottom w:w="60" w:type="dxa"/>
          <w:right w:w="60" w:type="dxa"/>
        </w:tblCellMar>
        <w:tblLook w:val="0000"/>
      </w:tblPr>
      <w:tblGrid>
        <w:gridCol w:w="3998"/>
        <w:gridCol w:w="6588"/>
      </w:tblGrid>
      <w:tr w:rsidR="0092516E" w:rsidRPr="0092516E" w:rsidTr="0092516E">
        <w:trPr>
          <w:tblCellSpacing w:w="0" w:type="dxa"/>
        </w:trPr>
        <w:tc>
          <w:tcPr>
            <w:tcW w:w="1891" w:type="pct"/>
            <w:tcBorders>
              <w:top w:val="nil"/>
              <w:left w:val="nil"/>
              <w:bottom w:val="nil"/>
              <w:right w:val="nil"/>
            </w:tcBorders>
            <w:shd w:val="clear" w:color="auto" w:fill="auto"/>
          </w:tcPr>
          <w:p w:rsidR="0092516E" w:rsidRPr="0092516E" w:rsidRDefault="0092516E" w:rsidP="0092516E">
            <w:pPr>
              <w:autoSpaceDE w:val="0"/>
              <w:autoSpaceDN w:val="0"/>
              <w:adjustRightInd w:val="0"/>
              <w:spacing w:after="0" w:line="240" w:lineRule="auto"/>
              <w:jc w:val="both"/>
              <w:rPr>
                <w:rFonts w:ascii="Calibri" w:hAnsi="Calibri" w:cs="Calibri"/>
                <w:b/>
                <w:bCs/>
                <w:caps/>
              </w:rPr>
            </w:pPr>
            <w:r>
              <w:rPr>
                <w:rFonts w:ascii="Calibri" w:hAnsi="Calibri" w:cs="Calibri"/>
                <w:b/>
                <w:bCs/>
                <w:caps/>
                <w:noProof/>
                <w:lang w:eastAsia="ru-RU"/>
              </w:rPr>
              <w:drawing>
                <wp:inline distT="0" distB="0" distL="0" distR="0">
                  <wp:extent cx="2076450" cy="2200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76450" cy="2200275"/>
                          </a:xfrm>
                          <a:prstGeom prst="rect">
                            <a:avLst/>
                          </a:prstGeom>
                          <a:noFill/>
                          <a:ln w="9525">
                            <a:noFill/>
                            <a:miter lim="800000"/>
                            <a:headEnd/>
                            <a:tailEnd/>
                          </a:ln>
                        </pic:spPr>
                      </pic:pic>
                    </a:graphicData>
                  </a:graphic>
                </wp:inline>
              </w:drawing>
            </w:r>
          </w:p>
        </w:tc>
        <w:tc>
          <w:tcPr>
            <w:tcW w:w="3136" w:type="pct"/>
            <w:tcBorders>
              <w:top w:val="nil"/>
              <w:left w:val="nil"/>
              <w:bottom w:val="nil"/>
              <w:right w:val="nil"/>
            </w:tcBorders>
            <w:shd w:val="clear" w:color="auto" w:fill="auto"/>
          </w:tcPr>
          <w:p w:rsidR="0092516E" w:rsidRPr="0092516E" w:rsidRDefault="0092516E" w:rsidP="0092516E">
            <w:pPr>
              <w:autoSpaceDE w:val="0"/>
              <w:autoSpaceDN w:val="0"/>
              <w:adjustRightInd w:val="0"/>
              <w:spacing w:after="0" w:line="240" w:lineRule="auto"/>
              <w:ind w:firstLine="360"/>
              <w:jc w:val="both"/>
              <w:rPr>
                <w:rFonts w:ascii="Calibri" w:hAnsi="Calibri" w:cs="Calibri"/>
                <w:b/>
                <w:bCs/>
              </w:rPr>
            </w:pPr>
            <w:r w:rsidRPr="0092516E">
              <w:rPr>
                <w:rFonts w:ascii="Calibri" w:hAnsi="Calibri" w:cs="Calibri"/>
                <w:b/>
                <w:bCs/>
              </w:rPr>
              <w:t>1. Вначале найти безопасное место для перехода.</w:t>
            </w:r>
          </w:p>
          <w:p w:rsidR="0092516E" w:rsidRPr="0092516E" w:rsidRDefault="0092516E" w:rsidP="0092516E">
            <w:pPr>
              <w:autoSpaceDE w:val="0"/>
              <w:autoSpaceDN w:val="0"/>
              <w:adjustRightInd w:val="0"/>
              <w:spacing w:before="60" w:after="60" w:line="240"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именно «найди»!</w:t>
            </w:r>
          </w:p>
          <w:p w:rsidR="0092516E" w:rsidRPr="0092516E" w:rsidRDefault="0092516E" w:rsidP="0092516E">
            <w:pPr>
              <w:autoSpaceDE w:val="0"/>
              <w:autoSpaceDN w:val="0"/>
              <w:adjustRightInd w:val="0"/>
              <w:spacing w:after="0" w:line="240" w:lineRule="auto"/>
              <w:ind w:firstLine="360"/>
              <w:jc w:val="both"/>
              <w:rPr>
                <w:rFonts w:ascii="Calibri" w:hAnsi="Calibri" w:cs="Calibri"/>
              </w:rPr>
            </w:pPr>
            <w:r w:rsidRPr="0092516E">
              <w:rPr>
                <w:rFonts w:ascii="Calibri" w:hAnsi="Calibri" w:cs="Calibri"/>
              </w:rPr>
              <w:t>Главное – не только «в установленном месте» (не вс</w:t>
            </w:r>
            <w:r w:rsidRPr="0092516E">
              <w:rPr>
                <w:rFonts w:ascii="Calibri" w:hAnsi="Calibri" w:cs="Calibri"/>
              </w:rPr>
              <w:t>е</w:t>
            </w:r>
            <w:r w:rsidRPr="0092516E">
              <w:rPr>
                <w:rFonts w:ascii="Calibri" w:hAnsi="Calibri" w:cs="Calibri"/>
              </w:rPr>
              <w:t>гда рядом есть «зебра» или знак), но место с отличным обзором. Не у повор</w:t>
            </w:r>
            <w:r w:rsidRPr="0092516E">
              <w:rPr>
                <w:rFonts w:ascii="Calibri" w:hAnsi="Calibri" w:cs="Calibri"/>
              </w:rPr>
              <w:t>о</w:t>
            </w:r>
            <w:r w:rsidRPr="0092516E">
              <w:rPr>
                <w:rFonts w:ascii="Calibri" w:hAnsi="Calibri" w:cs="Calibri"/>
              </w:rPr>
              <w:t>тов, из-за которых могут выскочить машины. Как можно дальше от стоящих машин и других помех обзору. В таком месте, где и вод</w:t>
            </w:r>
            <w:r w:rsidRPr="0092516E">
              <w:rPr>
                <w:rFonts w:ascii="Calibri" w:hAnsi="Calibri" w:cs="Calibri"/>
              </w:rPr>
              <w:t>и</w:t>
            </w:r>
            <w:r w:rsidRPr="0092516E">
              <w:rPr>
                <w:rFonts w:ascii="Calibri" w:hAnsi="Calibri" w:cs="Calibri"/>
              </w:rPr>
              <w:t>тель легко зар</w:t>
            </w:r>
            <w:r w:rsidRPr="0092516E">
              <w:rPr>
                <w:rFonts w:ascii="Calibri" w:hAnsi="Calibri" w:cs="Calibri"/>
              </w:rPr>
              <w:t>а</w:t>
            </w:r>
            <w:r w:rsidRPr="0092516E">
              <w:rPr>
                <w:rFonts w:ascii="Calibri" w:hAnsi="Calibri" w:cs="Calibri"/>
              </w:rPr>
              <w:t>нее может заметить пешехода.</w:t>
            </w:r>
          </w:p>
        </w:tc>
      </w:tr>
    </w:tbl>
    <w:p w:rsidR="0092516E" w:rsidRPr="0092516E" w:rsidRDefault="0092516E" w:rsidP="0092516E">
      <w:pPr>
        <w:autoSpaceDE w:val="0"/>
        <w:autoSpaceDN w:val="0"/>
        <w:adjustRightInd w:val="0"/>
        <w:spacing w:after="0" w:line="240" w:lineRule="auto"/>
        <w:ind w:left="3255" w:firstLine="360"/>
        <w:jc w:val="both"/>
        <w:rPr>
          <w:rFonts w:ascii="Calibri" w:hAnsi="Calibri" w:cs="Calibri"/>
          <w:b/>
          <w:bCs/>
        </w:rPr>
      </w:pPr>
    </w:p>
    <w:p w:rsidR="0092516E" w:rsidRPr="0092516E" w:rsidRDefault="0092516E" w:rsidP="0092516E">
      <w:pPr>
        <w:autoSpaceDE w:val="0"/>
        <w:autoSpaceDN w:val="0"/>
        <w:adjustRightInd w:val="0"/>
        <w:spacing w:after="0" w:line="268" w:lineRule="auto"/>
        <w:ind w:firstLine="360"/>
        <w:jc w:val="both"/>
        <w:rPr>
          <w:rFonts w:ascii="Calibri" w:hAnsi="Calibri" w:cs="Calibri"/>
          <w:b/>
          <w:bCs/>
        </w:rPr>
      </w:pPr>
      <w:r w:rsidRPr="0092516E">
        <w:rPr>
          <w:rFonts w:ascii="Calibri" w:hAnsi="Calibri" w:cs="Calibri"/>
          <w:b/>
          <w:bCs/>
        </w:rPr>
        <w:t>2. Стой на тротуаре возле обочины (проезжей части).</w:t>
      </w:r>
    </w:p>
    <w:p w:rsidR="0092516E" w:rsidRPr="0092516E" w:rsidRDefault="0092516E" w:rsidP="0092516E">
      <w:pPr>
        <w:autoSpaceDE w:val="0"/>
        <w:autoSpaceDN w:val="0"/>
        <w:adjustRightInd w:val="0"/>
        <w:spacing w:before="60" w:after="120" w:line="268"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обязательно «стой»! Всегда нужна остановка, пауза для наблюдения и оценки обст</w:t>
      </w:r>
      <w:r w:rsidRPr="0092516E">
        <w:rPr>
          <w:rFonts w:ascii="Calibri" w:hAnsi="Calibri" w:cs="Calibri"/>
        </w:rPr>
        <w:t>а</w:t>
      </w:r>
      <w:r w:rsidRPr="0092516E">
        <w:rPr>
          <w:rFonts w:ascii="Calibri" w:hAnsi="Calibri" w:cs="Calibri"/>
        </w:rPr>
        <w:t>новки. Никогда не выходите, не выбегайте с ходу!</w:t>
      </w:r>
    </w:p>
    <w:p w:rsidR="0092516E" w:rsidRPr="0092516E" w:rsidRDefault="0092516E" w:rsidP="0092516E">
      <w:pPr>
        <w:autoSpaceDE w:val="0"/>
        <w:autoSpaceDN w:val="0"/>
        <w:adjustRightInd w:val="0"/>
        <w:spacing w:after="0" w:line="268" w:lineRule="auto"/>
        <w:ind w:firstLine="360"/>
        <w:jc w:val="both"/>
        <w:rPr>
          <w:rFonts w:ascii="Calibri" w:hAnsi="Calibri" w:cs="Calibri"/>
          <w:b/>
          <w:bCs/>
        </w:rPr>
      </w:pPr>
      <w:r w:rsidRPr="0092516E">
        <w:rPr>
          <w:rFonts w:ascii="Calibri" w:hAnsi="Calibri" w:cs="Calibri"/>
          <w:b/>
          <w:bCs/>
        </w:rPr>
        <w:t>3. Осмотрись или прислушайся – нет ли машин.</w:t>
      </w:r>
    </w:p>
    <w:p w:rsidR="0092516E" w:rsidRPr="0092516E" w:rsidRDefault="0092516E" w:rsidP="0092516E">
      <w:pPr>
        <w:autoSpaceDE w:val="0"/>
        <w:autoSpaceDN w:val="0"/>
        <w:adjustRightInd w:val="0"/>
        <w:spacing w:before="60" w:after="120" w:line="268"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«осмотрись» – поворотом головы проверь дорожную обстановку; посторонние мысли не должны отвлекать тебя; помни: машина может быть СКРЫТА.</w:t>
      </w:r>
    </w:p>
    <w:p w:rsidR="0092516E" w:rsidRPr="0092516E" w:rsidRDefault="0092516E" w:rsidP="0092516E">
      <w:pPr>
        <w:autoSpaceDE w:val="0"/>
        <w:autoSpaceDN w:val="0"/>
        <w:adjustRightInd w:val="0"/>
        <w:spacing w:after="0" w:line="268" w:lineRule="auto"/>
        <w:ind w:firstLine="360"/>
        <w:jc w:val="both"/>
        <w:rPr>
          <w:rFonts w:ascii="Calibri" w:hAnsi="Calibri" w:cs="Calibri"/>
          <w:b/>
          <w:bCs/>
        </w:rPr>
      </w:pPr>
      <w:r w:rsidRPr="0092516E">
        <w:rPr>
          <w:rFonts w:ascii="Calibri" w:hAnsi="Calibri" w:cs="Calibri"/>
          <w:b/>
          <w:bCs/>
        </w:rPr>
        <w:t>4. Если видишь приближающуюся машину – дай ей проехать. Снова посмотри по сторонам.</w:t>
      </w:r>
    </w:p>
    <w:p w:rsidR="0092516E" w:rsidRPr="0092516E" w:rsidRDefault="0092516E" w:rsidP="0092516E">
      <w:pPr>
        <w:autoSpaceDE w:val="0"/>
        <w:autoSpaceDN w:val="0"/>
        <w:adjustRightInd w:val="0"/>
        <w:spacing w:before="60" w:after="120" w:line="268"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ВСЕГДА ДАЙ ПРОЕХАТЬ. Если даже машина едет медленно, за ней может быть скрыта другая. Снова посмотри по сторонам: проехавшая машина может скрывать за собой встречную – и потому, пока проезжала одна, могли появиться другие.</w:t>
      </w:r>
    </w:p>
    <w:p w:rsidR="0092516E" w:rsidRPr="0092516E" w:rsidRDefault="0092516E" w:rsidP="0092516E">
      <w:pPr>
        <w:autoSpaceDE w:val="0"/>
        <w:autoSpaceDN w:val="0"/>
        <w:adjustRightInd w:val="0"/>
        <w:spacing w:after="0" w:line="268" w:lineRule="auto"/>
        <w:ind w:firstLine="360"/>
        <w:jc w:val="both"/>
        <w:rPr>
          <w:rFonts w:ascii="Calibri" w:hAnsi="Calibri" w:cs="Calibri"/>
          <w:b/>
          <w:bCs/>
        </w:rPr>
      </w:pPr>
      <w:r w:rsidRPr="0092516E">
        <w:rPr>
          <w:rFonts w:ascii="Calibri" w:hAnsi="Calibri" w:cs="Calibri"/>
          <w:b/>
          <w:bCs/>
        </w:rPr>
        <w:t xml:space="preserve">5. Если поблизости нет машин – переходи дорогу по </w:t>
      </w:r>
      <w:proofErr w:type="gramStart"/>
      <w:r w:rsidRPr="0092516E">
        <w:rPr>
          <w:rFonts w:ascii="Calibri" w:hAnsi="Calibri" w:cs="Calibri"/>
          <w:b/>
          <w:bCs/>
        </w:rPr>
        <w:t>прямой</w:t>
      </w:r>
      <w:proofErr w:type="gramEnd"/>
      <w:r w:rsidRPr="0092516E">
        <w:rPr>
          <w:rFonts w:ascii="Calibri" w:hAnsi="Calibri" w:cs="Calibri"/>
          <w:b/>
          <w:bCs/>
        </w:rPr>
        <w:t>.</w:t>
      </w:r>
    </w:p>
    <w:p w:rsidR="0092516E" w:rsidRPr="0092516E" w:rsidRDefault="0092516E" w:rsidP="0092516E">
      <w:pPr>
        <w:autoSpaceDE w:val="0"/>
        <w:autoSpaceDN w:val="0"/>
        <w:adjustRightInd w:val="0"/>
        <w:spacing w:before="60" w:after="120" w:line="268"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нет поблизости – значит нет ни приближающихся, ни проехавших, ни стоящих. НИЧТО НЕ МЕШАЕТ ОБЗОРУ И НЕ УГРОЖАЕТ БЕЗОПАСНОМУ ПЕРЕХОДУ.</w:t>
      </w:r>
    </w:p>
    <w:p w:rsidR="0092516E" w:rsidRPr="0092516E" w:rsidRDefault="0092516E" w:rsidP="0092516E">
      <w:pPr>
        <w:autoSpaceDE w:val="0"/>
        <w:autoSpaceDN w:val="0"/>
        <w:adjustRightInd w:val="0"/>
        <w:spacing w:after="0" w:line="268" w:lineRule="auto"/>
        <w:ind w:firstLine="360"/>
        <w:jc w:val="both"/>
        <w:rPr>
          <w:rFonts w:ascii="Calibri" w:hAnsi="Calibri" w:cs="Calibri"/>
          <w:b/>
          <w:bCs/>
        </w:rPr>
      </w:pPr>
      <w:r w:rsidRPr="0092516E">
        <w:rPr>
          <w:rFonts w:ascii="Calibri" w:hAnsi="Calibri" w:cs="Calibri"/>
          <w:b/>
          <w:bCs/>
        </w:rPr>
        <w:t>6. Продолжай внимательно смотреть и прислушиваться, пока не перейдешь дорогу.</w:t>
      </w:r>
    </w:p>
    <w:p w:rsidR="0092516E" w:rsidRPr="0092516E" w:rsidRDefault="0092516E" w:rsidP="0092516E">
      <w:pPr>
        <w:autoSpaceDE w:val="0"/>
        <w:autoSpaceDN w:val="0"/>
        <w:adjustRightInd w:val="0"/>
        <w:spacing w:before="60" w:after="120" w:line="268" w:lineRule="auto"/>
        <w:ind w:firstLine="360"/>
        <w:jc w:val="both"/>
        <w:rPr>
          <w:rFonts w:ascii="Calibri" w:hAnsi="Calibri" w:cs="Calibri"/>
        </w:rPr>
      </w:pPr>
      <w:r w:rsidRPr="0092516E">
        <w:rPr>
          <w:rFonts w:ascii="Calibri" w:hAnsi="Calibri" w:cs="Calibri"/>
        </w:rPr>
        <w:t xml:space="preserve">К о м </w:t>
      </w:r>
      <w:proofErr w:type="spellStart"/>
      <w:proofErr w:type="gramStart"/>
      <w:r w:rsidRPr="0092516E">
        <w:rPr>
          <w:rFonts w:ascii="Calibri" w:hAnsi="Calibri" w:cs="Calibri"/>
        </w:rPr>
        <w:t>м</w:t>
      </w:r>
      <w:proofErr w:type="spellEnd"/>
      <w:proofErr w:type="gramEnd"/>
      <w:r w:rsidRPr="0092516E">
        <w:rPr>
          <w:rFonts w:ascii="Calibri" w:hAnsi="Calibri" w:cs="Calibri"/>
        </w:rPr>
        <w:t xml:space="preserve"> е </w:t>
      </w:r>
      <w:proofErr w:type="spellStart"/>
      <w:r w:rsidRPr="0092516E">
        <w:rPr>
          <w:rFonts w:ascii="Calibri" w:hAnsi="Calibri" w:cs="Calibri"/>
        </w:rPr>
        <w:t>н</w:t>
      </w:r>
      <w:proofErr w:type="spellEnd"/>
      <w:r w:rsidRPr="0092516E">
        <w:rPr>
          <w:rFonts w:ascii="Calibri" w:hAnsi="Calibri" w:cs="Calibri"/>
        </w:rPr>
        <w:t xml:space="preserve"> т а </w:t>
      </w:r>
      <w:proofErr w:type="spellStart"/>
      <w:r w:rsidRPr="0092516E">
        <w:rPr>
          <w:rFonts w:ascii="Calibri" w:hAnsi="Calibri" w:cs="Calibri"/>
        </w:rPr>
        <w:t>р</w:t>
      </w:r>
      <w:proofErr w:type="spellEnd"/>
      <w:r w:rsidRPr="0092516E">
        <w:rPr>
          <w:rFonts w:ascii="Calibri" w:hAnsi="Calibri" w:cs="Calibri"/>
        </w:rPr>
        <w:t xml:space="preserve"> и й: смотреть по сторонам при переходе надо неоднократно, ведь обстановка может и</w:t>
      </w:r>
      <w:r w:rsidRPr="0092516E">
        <w:rPr>
          <w:rFonts w:ascii="Calibri" w:hAnsi="Calibri" w:cs="Calibri"/>
        </w:rPr>
        <w:t>з</w:t>
      </w:r>
      <w:r w:rsidRPr="0092516E">
        <w:rPr>
          <w:rFonts w:ascii="Calibri" w:hAnsi="Calibri" w:cs="Calibri"/>
        </w:rPr>
        <w:t>мениться: ВНЕЗАПНО появится машина, идущее прямо транспортное средство вдруг поворачивает…</w:t>
      </w:r>
    </w:p>
    <w:p w:rsidR="0092516E" w:rsidRPr="0092516E" w:rsidRDefault="0092516E" w:rsidP="0092516E">
      <w:pPr>
        <w:autoSpaceDE w:val="0"/>
        <w:autoSpaceDN w:val="0"/>
        <w:adjustRightInd w:val="0"/>
        <w:spacing w:after="0" w:line="268" w:lineRule="auto"/>
        <w:ind w:firstLine="360"/>
        <w:jc w:val="both"/>
        <w:rPr>
          <w:rFonts w:ascii="Calibri" w:hAnsi="Calibri" w:cs="Calibri"/>
        </w:rPr>
      </w:pPr>
      <w:r w:rsidRPr="0092516E">
        <w:rPr>
          <w:rFonts w:ascii="Calibri" w:hAnsi="Calibri" w:cs="Calibri"/>
        </w:rPr>
        <w:t>Если так случилось, что-то мешает обзору (например, на пешеходном переходе стоит неисправная маш</w:t>
      </w:r>
      <w:r w:rsidRPr="0092516E">
        <w:rPr>
          <w:rFonts w:ascii="Calibri" w:hAnsi="Calibri" w:cs="Calibri"/>
        </w:rPr>
        <w:t>и</w:t>
      </w:r>
      <w:r w:rsidRPr="0092516E">
        <w:rPr>
          <w:rFonts w:ascii="Calibri" w:hAnsi="Calibri" w:cs="Calibri"/>
        </w:rPr>
        <w:t xml:space="preserve">на), то помня, что обзор ограничен, надо подойти к краю дороги и ОСТОРОЖНО ВЫГЛЯНУТЬ: что там </w:t>
      </w:r>
      <w:proofErr w:type="gramStart"/>
      <w:r w:rsidRPr="0092516E">
        <w:rPr>
          <w:rFonts w:ascii="Calibri" w:hAnsi="Calibri" w:cs="Calibri"/>
        </w:rPr>
        <w:t>за</w:t>
      </w:r>
      <w:proofErr w:type="gramEnd"/>
      <w:r w:rsidRPr="0092516E">
        <w:rPr>
          <w:rFonts w:ascii="Calibri" w:hAnsi="Calibri" w:cs="Calibri"/>
        </w:rPr>
        <w:t xml:space="preserve"> ...? Если приближается машина, спокойно отойдите назад.</w:t>
      </w:r>
    </w:p>
    <w:tbl>
      <w:tblPr>
        <w:tblW w:w="9075" w:type="dxa"/>
        <w:tblCellSpacing w:w="0" w:type="dxa"/>
        <w:tblInd w:w="60" w:type="dxa"/>
        <w:tblCellMar>
          <w:top w:w="60" w:type="dxa"/>
          <w:left w:w="60" w:type="dxa"/>
          <w:bottom w:w="60" w:type="dxa"/>
          <w:right w:w="60" w:type="dxa"/>
        </w:tblCellMar>
        <w:tblLook w:val="0000"/>
      </w:tblPr>
      <w:tblGrid>
        <w:gridCol w:w="497"/>
        <w:gridCol w:w="3202"/>
        <w:gridCol w:w="75"/>
        <w:gridCol w:w="5196"/>
        <w:gridCol w:w="105"/>
      </w:tblGrid>
      <w:tr w:rsidR="0092516E" w:rsidRPr="0092516E">
        <w:trPr>
          <w:gridAfter w:val="1"/>
          <w:wAfter w:w="128" w:type="dxa"/>
          <w:tblCellSpacing w:w="0" w:type="dxa"/>
        </w:trPr>
        <w:tc>
          <w:tcPr>
            <w:tcW w:w="3698" w:type="dxa"/>
            <w:gridSpan w:val="2"/>
            <w:tcBorders>
              <w:top w:val="nil"/>
              <w:left w:val="nil"/>
              <w:bottom w:val="nil"/>
              <w:right w:val="nil"/>
            </w:tcBorders>
            <w:shd w:val="clear" w:color="auto" w:fill="auto"/>
          </w:tcPr>
          <w:p w:rsidR="0092516E" w:rsidRPr="0092516E" w:rsidRDefault="0092516E" w:rsidP="0092516E">
            <w:pPr>
              <w:autoSpaceDE w:val="0"/>
              <w:autoSpaceDN w:val="0"/>
              <w:adjustRightInd w:val="0"/>
              <w:spacing w:after="0" w:line="268" w:lineRule="auto"/>
              <w:jc w:val="both"/>
              <w:rPr>
                <w:rFonts w:ascii="Calibri" w:hAnsi="Calibri" w:cs="Calibri"/>
              </w:rPr>
            </w:pPr>
            <w:r>
              <w:rPr>
                <w:rFonts w:ascii="Calibri" w:hAnsi="Calibri" w:cs="Calibri"/>
                <w:noProof/>
                <w:lang w:eastAsia="ru-RU"/>
              </w:rPr>
              <w:drawing>
                <wp:inline distT="0" distB="0" distL="0" distR="0">
                  <wp:extent cx="2105025" cy="1657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05025" cy="1657350"/>
                          </a:xfrm>
                          <a:prstGeom prst="rect">
                            <a:avLst/>
                          </a:prstGeom>
                          <a:noFill/>
                          <a:ln w="9525">
                            <a:noFill/>
                            <a:miter lim="800000"/>
                            <a:headEnd/>
                            <a:tailEnd/>
                          </a:ln>
                        </pic:spPr>
                      </pic:pic>
                    </a:graphicData>
                  </a:graphic>
                </wp:inline>
              </w:drawing>
            </w:r>
          </w:p>
        </w:tc>
        <w:tc>
          <w:tcPr>
            <w:tcW w:w="5250" w:type="dxa"/>
            <w:gridSpan w:val="2"/>
            <w:tcBorders>
              <w:top w:val="nil"/>
              <w:left w:val="nil"/>
              <w:bottom w:val="nil"/>
              <w:right w:val="nil"/>
            </w:tcBorders>
            <w:shd w:val="clear" w:color="auto" w:fill="auto"/>
          </w:tcPr>
          <w:p w:rsidR="0092516E" w:rsidRPr="0092516E" w:rsidRDefault="0092516E" w:rsidP="0092516E">
            <w:pPr>
              <w:autoSpaceDE w:val="0"/>
              <w:autoSpaceDN w:val="0"/>
              <w:adjustRightInd w:val="0"/>
              <w:spacing w:after="0" w:line="264" w:lineRule="auto"/>
              <w:ind w:firstLine="570"/>
              <w:jc w:val="both"/>
              <w:rPr>
                <w:rFonts w:ascii="Calibri" w:hAnsi="Calibri" w:cs="Calibri"/>
                <w:b/>
                <w:bCs/>
              </w:rPr>
            </w:pPr>
          </w:p>
          <w:p w:rsidR="0092516E" w:rsidRPr="0092516E" w:rsidRDefault="0092516E" w:rsidP="0092516E">
            <w:pPr>
              <w:autoSpaceDE w:val="0"/>
              <w:autoSpaceDN w:val="0"/>
              <w:adjustRightInd w:val="0"/>
              <w:spacing w:after="0" w:line="264" w:lineRule="auto"/>
              <w:ind w:firstLine="570"/>
              <w:jc w:val="both"/>
              <w:rPr>
                <w:rFonts w:ascii="Calibri" w:hAnsi="Calibri" w:cs="Calibri"/>
                <w:b/>
                <w:bCs/>
              </w:rPr>
            </w:pPr>
            <w:r w:rsidRPr="0092516E">
              <w:rPr>
                <w:rFonts w:ascii="Calibri" w:hAnsi="Calibri" w:cs="Calibri"/>
                <w:b/>
                <w:bCs/>
              </w:rPr>
              <w:t>ПЕШЕХОД –</w:t>
            </w:r>
          </w:p>
          <w:p w:rsidR="0092516E" w:rsidRPr="0092516E" w:rsidRDefault="0092516E" w:rsidP="0092516E">
            <w:pPr>
              <w:autoSpaceDE w:val="0"/>
              <w:autoSpaceDN w:val="0"/>
              <w:adjustRightInd w:val="0"/>
              <w:spacing w:after="0" w:line="264" w:lineRule="auto"/>
              <w:ind w:firstLine="360"/>
              <w:jc w:val="both"/>
              <w:rPr>
                <w:rFonts w:ascii="Calibri" w:hAnsi="Calibri" w:cs="Calibri"/>
                <w:b/>
                <w:bCs/>
              </w:rPr>
            </w:pPr>
          </w:p>
          <w:p w:rsidR="0092516E" w:rsidRPr="0092516E" w:rsidRDefault="0092516E" w:rsidP="0092516E">
            <w:pPr>
              <w:tabs>
                <w:tab w:val="left" w:pos="4530"/>
              </w:tabs>
              <w:autoSpaceDE w:val="0"/>
              <w:autoSpaceDN w:val="0"/>
              <w:adjustRightInd w:val="0"/>
              <w:spacing w:after="0" w:line="264" w:lineRule="auto"/>
              <w:ind w:firstLine="1590"/>
              <w:jc w:val="both"/>
              <w:rPr>
                <w:rFonts w:ascii="Calibri" w:hAnsi="Calibri" w:cs="Calibri"/>
                <w:b/>
                <w:bCs/>
              </w:rPr>
            </w:pPr>
            <w:r w:rsidRPr="0092516E">
              <w:rPr>
                <w:rFonts w:ascii="Calibri" w:hAnsi="Calibri" w:cs="Calibri"/>
                <w:b/>
                <w:bCs/>
              </w:rPr>
              <w:t>ПАССАЖИР –</w:t>
            </w:r>
          </w:p>
          <w:p w:rsidR="0092516E" w:rsidRPr="0092516E" w:rsidRDefault="0092516E" w:rsidP="0092516E">
            <w:pPr>
              <w:tabs>
                <w:tab w:val="left" w:pos="4260"/>
              </w:tabs>
              <w:autoSpaceDE w:val="0"/>
              <w:autoSpaceDN w:val="0"/>
              <w:adjustRightInd w:val="0"/>
              <w:spacing w:after="0" w:line="264" w:lineRule="auto"/>
              <w:ind w:firstLine="360"/>
              <w:jc w:val="both"/>
              <w:rPr>
                <w:rFonts w:ascii="Calibri" w:hAnsi="Calibri" w:cs="Calibri"/>
                <w:b/>
                <w:bCs/>
              </w:rPr>
            </w:pPr>
          </w:p>
          <w:p w:rsidR="0092516E" w:rsidRPr="0092516E" w:rsidRDefault="0092516E" w:rsidP="0092516E">
            <w:pPr>
              <w:tabs>
                <w:tab w:val="left" w:pos="5100"/>
              </w:tabs>
              <w:autoSpaceDE w:val="0"/>
              <w:autoSpaceDN w:val="0"/>
              <w:adjustRightInd w:val="0"/>
              <w:spacing w:after="120" w:line="264" w:lineRule="auto"/>
              <w:ind w:firstLine="3015"/>
              <w:jc w:val="both"/>
              <w:rPr>
                <w:rFonts w:ascii="Calibri" w:hAnsi="Calibri" w:cs="Calibri"/>
                <w:b/>
                <w:bCs/>
              </w:rPr>
            </w:pPr>
            <w:r w:rsidRPr="0092516E">
              <w:rPr>
                <w:rFonts w:ascii="Calibri" w:hAnsi="Calibri" w:cs="Calibri"/>
                <w:b/>
                <w:bCs/>
              </w:rPr>
              <w:t>ПЕШЕХОД</w:t>
            </w:r>
          </w:p>
          <w:p w:rsidR="0092516E" w:rsidRPr="0092516E" w:rsidRDefault="0092516E" w:rsidP="0092516E">
            <w:pPr>
              <w:autoSpaceDE w:val="0"/>
              <w:autoSpaceDN w:val="0"/>
              <w:adjustRightInd w:val="0"/>
              <w:spacing w:after="0" w:line="268" w:lineRule="auto"/>
              <w:jc w:val="both"/>
              <w:rPr>
                <w:rFonts w:ascii="Calibri" w:hAnsi="Calibri" w:cs="Calibri"/>
              </w:rPr>
            </w:pPr>
          </w:p>
        </w:tc>
      </w:tr>
      <w:tr w:rsidR="0092516E" w:rsidRPr="0092516E">
        <w:tblPrEx>
          <w:tblCellMar>
            <w:top w:w="30" w:type="dxa"/>
            <w:left w:w="30" w:type="dxa"/>
            <w:bottom w:w="30" w:type="dxa"/>
            <w:right w:w="30" w:type="dxa"/>
          </w:tblCellMar>
        </w:tblPrEx>
        <w:trPr>
          <w:trHeight w:val="15"/>
          <w:tblCellSpacing w:w="0" w:type="dxa"/>
        </w:trPr>
        <w:tc>
          <w:tcPr>
            <w:tcW w:w="5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 xml:space="preserve">№ </w:t>
            </w:r>
            <w:proofErr w:type="spellStart"/>
            <w:proofErr w:type="gramStart"/>
            <w:r w:rsidRPr="0092516E">
              <w:rPr>
                <w:rFonts w:ascii="Calibri" w:hAnsi="Calibri" w:cs="Calibri"/>
              </w:rPr>
              <w:t>п</w:t>
            </w:r>
            <w:proofErr w:type="spellEnd"/>
            <w:proofErr w:type="gramEnd"/>
            <w:r w:rsidRPr="0092516E">
              <w:rPr>
                <w:rFonts w:ascii="Calibri" w:hAnsi="Calibri" w:cs="Calibri"/>
              </w:rPr>
              <w:t>/</w:t>
            </w:r>
            <w:proofErr w:type="spellStart"/>
            <w:r w:rsidRPr="0092516E">
              <w:rPr>
                <w:rFonts w:ascii="Calibri" w:hAnsi="Calibri" w:cs="Calibri"/>
              </w:rPr>
              <w:t>п</w:t>
            </w:r>
            <w:proofErr w:type="spellEnd"/>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Вопрос</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Ответ</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2</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3</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Какая опасность для пешехода может возникнуть, когда автобус, троллейбус, трамвай подъезжает к остановке?</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Когда на остановке много людей, при подходе тран</w:t>
            </w:r>
            <w:r w:rsidRPr="0092516E">
              <w:rPr>
                <w:rFonts w:ascii="Calibri" w:hAnsi="Calibri" w:cs="Calibri"/>
              </w:rPr>
              <w:t>с</w:t>
            </w:r>
            <w:r w:rsidRPr="0092516E">
              <w:rPr>
                <w:rFonts w:ascii="Calibri" w:hAnsi="Calibri" w:cs="Calibri"/>
              </w:rPr>
              <w:t>порта возникает толкучка и есть опасность, что кто-нибудь нечаянно толкнет тебя под колеса транспор</w:t>
            </w:r>
            <w:r w:rsidRPr="0092516E">
              <w:rPr>
                <w:rFonts w:ascii="Calibri" w:hAnsi="Calibri" w:cs="Calibri"/>
              </w:rPr>
              <w:t>т</w:t>
            </w:r>
            <w:r w:rsidRPr="0092516E">
              <w:rPr>
                <w:rFonts w:ascii="Calibri" w:hAnsi="Calibri" w:cs="Calibri"/>
              </w:rPr>
              <w:t>ного средства; подъезжающий автобус (или тролле</w:t>
            </w:r>
            <w:r w:rsidRPr="0092516E">
              <w:rPr>
                <w:rFonts w:ascii="Calibri" w:hAnsi="Calibri" w:cs="Calibri"/>
              </w:rPr>
              <w:t>й</w:t>
            </w:r>
            <w:r w:rsidRPr="0092516E">
              <w:rPr>
                <w:rFonts w:ascii="Calibri" w:hAnsi="Calibri" w:cs="Calibri"/>
              </w:rPr>
              <w:t xml:space="preserve">бус) может занести на </w:t>
            </w:r>
            <w:proofErr w:type="gramStart"/>
            <w:r w:rsidRPr="0092516E">
              <w:rPr>
                <w:rFonts w:ascii="Calibri" w:hAnsi="Calibri" w:cs="Calibri"/>
              </w:rPr>
              <w:t>тротуар</w:t>
            </w:r>
            <w:proofErr w:type="gramEnd"/>
            <w:r w:rsidRPr="0092516E">
              <w:rPr>
                <w:rFonts w:ascii="Calibri" w:hAnsi="Calibri" w:cs="Calibri"/>
              </w:rPr>
              <w:t xml:space="preserve"> и он может задеть или сбить тебя.</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2</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Где следует ожидать трамвай, если остановка не оборудована посадочной площадкой?</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Ожидать трамвай, остановка которого не оборудована посадочной площадкой, нужно только на тротуаре.</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3</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Когда пешеход может идти на посадку в трамвай, остановка к</w:t>
            </w:r>
            <w:r w:rsidRPr="0092516E">
              <w:rPr>
                <w:rFonts w:ascii="Calibri" w:hAnsi="Calibri" w:cs="Calibri"/>
              </w:rPr>
              <w:t>о</w:t>
            </w:r>
            <w:r w:rsidRPr="0092516E">
              <w:rPr>
                <w:rFonts w:ascii="Calibri" w:hAnsi="Calibri" w:cs="Calibri"/>
              </w:rPr>
              <w:t>торого не оборудована посадо</w:t>
            </w:r>
            <w:r w:rsidRPr="0092516E">
              <w:rPr>
                <w:rFonts w:ascii="Calibri" w:hAnsi="Calibri" w:cs="Calibri"/>
              </w:rPr>
              <w:t>ч</w:t>
            </w:r>
            <w:r w:rsidRPr="0092516E">
              <w:rPr>
                <w:rFonts w:ascii="Calibri" w:hAnsi="Calibri" w:cs="Calibri"/>
              </w:rPr>
              <w:t>ной площадкой?</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Идти можно только после полной остановки трамвая и убедившись, что проезжающие транспортные средства уступают дорогу пешеходам.</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4</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 следует поступить, если надо перейти дорогу после выхода из маршрутного транспорта?</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Необходимо дойти до ближайшего пешеходного пер</w:t>
            </w:r>
            <w:r w:rsidRPr="0092516E">
              <w:rPr>
                <w:rFonts w:ascii="Calibri" w:hAnsi="Calibri" w:cs="Calibri"/>
              </w:rPr>
              <w:t>е</w:t>
            </w:r>
            <w:r w:rsidRPr="0092516E">
              <w:rPr>
                <w:rFonts w:ascii="Calibri" w:hAnsi="Calibri" w:cs="Calibri"/>
              </w:rPr>
              <w:t>хода, убедиться в безопасности перехода проезжей части и только потом переходить дорогу.</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nil"/>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5</w:t>
            </w:r>
          </w:p>
        </w:tc>
        <w:tc>
          <w:tcPr>
            <w:tcW w:w="3270" w:type="dxa"/>
            <w:gridSpan w:val="2"/>
            <w:tcBorders>
              <w:top w:val="single" w:sz="6" w:space="0" w:color="000000"/>
              <w:left w:val="single" w:sz="6" w:space="0" w:color="000000"/>
              <w:bottom w:val="nil"/>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Почему опасно задерживаться при выходе из транспорта?</w:t>
            </w:r>
          </w:p>
        </w:tc>
        <w:tc>
          <w:tcPr>
            <w:tcW w:w="5264" w:type="dxa"/>
            <w:gridSpan w:val="2"/>
            <w:tcBorders>
              <w:top w:val="single" w:sz="6" w:space="0" w:color="000000"/>
              <w:left w:val="single" w:sz="6" w:space="0" w:color="000000"/>
              <w:bottom w:val="nil"/>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Пассажир может быть не замечен водителем, который закроет дверь. Транспортное средство поедет и пот</w:t>
            </w:r>
            <w:r w:rsidRPr="0092516E">
              <w:rPr>
                <w:rFonts w:ascii="Calibri" w:hAnsi="Calibri" w:cs="Calibri"/>
              </w:rPr>
              <w:t>а</w:t>
            </w:r>
            <w:r w:rsidRPr="0092516E">
              <w:rPr>
                <w:rFonts w:ascii="Calibri" w:hAnsi="Calibri" w:cs="Calibri"/>
              </w:rPr>
              <w:t>щит пассажира, зажатого дверьми.</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6</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Почему опасно суетиться при в</w:t>
            </w:r>
            <w:r w:rsidRPr="0092516E">
              <w:rPr>
                <w:rFonts w:ascii="Calibri" w:hAnsi="Calibri" w:cs="Calibri"/>
              </w:rPr>
              <w:t>ы</w:t>
            </w:r>
            <w:r w:rsidRPr="0092516E">
              <w:rPr>
                <w:rFonts w:ascii="Calibri" w:hAnsi="Calibri" w:cs="Calibri"/>
              </w:rPr>
              <w:t>ходе из транспорта?</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Торопясь, можно споткнуться и упасть прямо под к</w:t>
            </w:r>
            <w:r w:rsidRPr="0092516E">
              <w:rPr>
                <w:rFonts w:ascii="Calibri" w:hAnsi="Calibri" w:cs="Calibri"/>
              </w:rPr>
              <w:t>о</w:t>
            </w:r>
            <w:r w:rsidRPr="0092516E">
              <w:rPr>
                <w:rFonts w:ascii="Calibri" w:hAnsi="Calibri" w:cs="Calibri"/>
              </w:rPr>
              <w:t>леса транспортного средства.</w:t>
            </w:r>
          </w:p>
        </w:tc>
      </w:tr>
      <w:tr w:rsidR="0092516E" w:rsidRPr="0092516E">
        <w:tblPrEx>
          <w:tblCellSpacing w:w="-8" w:type="dxa"/>
          <w:tblCellMar>
            <w:top w:w="30" w:type="dxa"/>
            <w:left w:w="30" w:type="dxa"/>
            <w:bottom w:w="30" w:type="dxa"/>
            <w:right w:w="30" w:type="dxa"/>
          </w:tblCellMar>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7</w:t>
            </w:r>
          </w:p>
        </w:tc>
        <w:tc>
          <w:tcPr>
            <w:tcW w:w="3270"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 должен поступить взрослый пассажир с ребенком при выходе из транспорта?</w:t>
            </w:r>
          </w:p>
        </w:tc>
        <w:tc>
          <w:tcPr>
            <w:tcW w:w="5264" w:type="dxa"/>
            <w:gridSpan w:val="2"/>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Взрослый пассажир должен выйти первым, а затем помочь детям выйти из транспорта. Если же первым из транспорта выйдет ребенок, то он может самосто</w:t>
            </w:r>
            <w:r w:rsidRPr="0092516E">
              <w:rPr>
                <w:rFonts w:ascii="Calibri" w:hAnsi="Calibri" w:cs="Calibri"/>
              </w:rPr>
              <w:t>я</w:t>
            </w:r>
            <w:r w:rsidRPr="0092516E">
              <w:rPr>
                <w:rFonts w:ascii="Calibri" w:hAnsi="Calibri" w:cs="Calibri"/>
              </w:rPr>
              <w:t>тельно начать переход.</w:t>
            </w:r>
          </w:p>
        </w:tc>
      </w:tr>
    </w:tbl>
    <w:p w:rsidR="0092516E" w:rsidRPr="0092516E" w:rsidRDefault="0092516E" w:rsidP="0092516E">
      <w:pPr>
        <w:autoSpaceDE w:val="0"/>
        <w:autoSpaceDN w:val="0"/>
        <w:adjustRightInd w:val="0"/>
        <w:spacing w:after="120" w:line="240" w:lineRule="auto"/>
        <w:jc w:val="right"/>
        <w:rPr>
          <w:rFonts w:ascii="Calibri" w:hAnsi="Calibri" w:cs="Calibri"/>
          <w:i/>
          <w:iCs/>
        </w:rPr>
      </w:pPr>
      <w:r w:rsidRPr="0092516E">
        <w:rPr>
          <w:rFonts w:ascii="Calibri" w:hAnsi="Calibri" w:cs="Calibri"/>
        </w:rPr>
        <w:br w:type="page"/>
      </w:r>
      <w:r w:rsidRPr="0092516E">
        <w:rPr>
          <w:rFonts w:ascii="Calibri" w:hAnsi="Calibri" w:cs="Calibri"/>
          <w:i/>
          <w:iCs/>
        </w:rPr>
        <w:t>Окончание табл.</w:t>
      </w:r>
    </w:p>
    <w:tbl>
      <w:tblPr>
        <w:tblW w:w="0" w:type="auto"/>
        <w:tblCellSpacing w:w="0" w:type="dxa"/>
        <w:tblInd w:w="30" w:type="dxa"/>
        <w:tblLayout w:type="fixed"/>
        <w:tblCellMar>
          <w:top w:w="30" w:type="dxa"/>
          <w:left w:w="30" w:type="dxa"/>
          <w:bottom w:w="30" w:type="dxa"/>
          <w:right w:w="30" w:type="dxa"/>
        </w:tblCellMar>
        <w:tblLook w:val="0000"/>
      </w:tblPr>
      <w:tblGrid>
        <w:gridCol w:w="494"/>
        <w:gridCol w:w="3254"/>
        <w:gridCol w:w="5240"/>
      </w:tblGrid>
      <w:tr w:rsidR="0092516E" w:rsidRPr="0092516E">
        <w:trPr>
          <w:trHeight w:val="15"/>
          <w:tblCellSpacing w:w="0"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2</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3</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8</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Какие правила должен собл</w:t>
            </w:r>
            <w:r w:rsidRPr="0092516E">
              <w:rPr>
                <w:rFonts w:ascii="Calibri" w:hAnsi="Calibri" w:cs="Calibri"/>
              </w:rPr>
              <w:t>ю</w:t>
            </w:r>
            <w:r w:rsidRPr="0092516E">
              <w:rPr>
                <w:rFonts w:ascii="Calibri" w:hAnsi="Calibri" w:cs="Calibri"/>
              </w:rPr>
              <w:t>дать пассажир в транспорте?</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Пассажир должен:</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Не задерживаться на входе.</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Не прислоняться к дверям.</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Не стоять на ступеньках и у дверей.</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Держаться за поручни.</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Не мешать выходящим пассажирам.</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Категорически запрещается просовывать руки, ноги за ограждения поворотного устройства сочлененных трамваев, троллейбусов, автобусов. Не отвлекать в</w:t>
            </w:r>
            <w:r w:rsidRPr="0092516E">
              <w:rPr>
                <w:rFonts w:ascii="Calibri" w:hAnsi="Calibri" w:cs="Calibri"/>
              </w:rPr>
              <w:t>о</w:t>
            </w:r>
            <w:r w:rsidRPr="0092516E">
              <w:rPr>
                <w:rFonts w:ascii="Calibri" w:hAnsi="Calibri" w:cs="Calibri"/>
              </w:rPr>
              <w:t>дителя от управления.</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9</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Какие правила должен собл</w:t>
            </w:r>
            <w:r w:rsidRPr="0092516E">
              <w:rPr>
                <w:rFonts w:ascii="Calibri" w:hAnsi="Calibri" w:cs="Calibri"/>
              </w:rPr>
              <w:t>ю</w:t>
            </w:r>
            <w:r w:rsidRPr="0092516E">
              <w:rPr>
                <w:rFonts w:ascii="Calibri" w:hAnsi="Calibri" w:cs="Calibri"/>
              </w:rPr>
              <w:t>дать пешеход, находясь на ост</w:t>
            </w:r>
            <w:r w:rsidRPr="0092516E">
              <w:rPr>
                <w:rFonts w:ascii="Calibri" w:hAnsi="Calibri" w:cs="Calibri"/>
              </w:rPr>
              <w:t>а</w:t>
            </w:r>
            <w:r w:rsidRPr="0092516E">
              <w:rPr>
                <w:rFonts w:ascii="Calibri" w:hAnsi="Calibri" w:cs="Calibri"/>
              </w:rPr>
              <w:t>новке, ожидая транспорт?</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1. Не подходить к краю тротуара и стоять спокойно.</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2. Нельзя выходить на проезжую часть.</w:t>
            </w:r>
          </w:p>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3. Подходить к дверям маршрутного транспорта мо</w:t>
            </w:r>
            <w:r w:rsidRPr="0092516E">
              <w:rPr>
                <w:rFonts w:ascii="Calibri" w:hAnsi="Calibri" w:cs="Calibri"/>
              </w:rPr>
              <w:t>ж</w:t>
            </w:r>
            <w:r w:rsidRPr="0092516E">
              <w:rPr>
                <w:rFonts w:ascii="Calibri" w:hAnsi="Calibri" w:cs="Calibri"/>
              </w:rPr>
              <w:t>но только после его полной остановки.</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10</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С какого возраста ребенок может ездить на переднем сиденье ле</w:t>
            </w:r>
            <w:r w:rsidRPr="0092516E">
              <w:rPr>
                <w:rFonts w:ascii="Calibri" w:hAnsi="Calibri" w:cs="Calibri"/>
              </w:rPr>
              <w:t>г</w:t>
            </w:r>
            <w:r w:rsidRPr="0092516E">
              <w:rPr>
                <w:rFonts w:ascii="Calibri" w:hAnsi="Calibri" w:cs="Calibri"/>
              </w:rPr>
              <w:t>кового автомобиля, не оборуд</w:t>
            </w:r>
            <w:r w:rsidRPr="0092516E">
              <w:rPr>
                <w:rFonts w:ascii="Calibri" w:hAnsi="Calibri" w:cs="Calibri"/>
              </w:rPr>
              <w:t>о</w:t>
            </w:r>
            <w:r w:rsidRPr="0092516E">
              <w:rPr>
                <w:rFonts w:ascii="Calibri" w:hAnsi="Calibri" w:cs="Calibri"/>
              </w:rPr>
              <w:t>ванного детским креслом?</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Запрещается перевозить детей до 12 лет на  переднем сиденье легкового автомобиля, не оборудованном детским креслом.</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11</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 xml:space="preserve">Почему нельзя идти по </w:t>
            </w:r>
            <w:proofErr w:type="spellStart"/>
            <w:r w:rsidRPr="0092516E">
              <w:rPr>
                <w:rFonts w:ascii="Calibri" w:hAnsi="Calibri" w:cs="Calibri"/>
              </w:rPr>
              <w:t>поребр</w:t>
            </w:r>
            <w:r w:rsidRPr="0092516E">
              <w:rPr>
                <w:rFonts w:ascii="Calibri" w:hAnsi="Calibri" w:cs="Calibri"/>
              </w:rPr>
              <w:t>и</w:t>
            </w:r>
            <w:r w:rsidRPr="0092516E">
              <w:rPr>
                <w:rFonts w:ascii="Calibri" w:hAnsi="Calibri" w:cs="Calibri"/>
              </w:rPr>
              <w:t>ку</w:t>
            </w:r>
            <w:proofErr w:type="spellEnd"/>
            <w:r w:rsidRPr="0092516E">
              <w:rPr>
                <w:rFonts w:ascii="Calibri" w:hAnsi="Calibri" w:cs="Calibri"/>
              </w:rPr>
              <w:t xml:space="preserve"> и даже стоять на нем?</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Пешеход, сам по себе или нечаянно кем-то задетый, может оступиться и оказаться на проезжей части.</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12</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Ты вышел из трамвая. Посадо</w:t>
            </w:r>
            <w:r w:rsidRPr="0092516E">
              <w:rPr>
                <w:rFonts w:ascii="Calibri" w:hAnsi="Calibri" w:cs="Calibri"/>
              </w:rPr>
              <w:t>ч</w:t>
            </w:r>
            <w:r w:rsidRPr="0092516E">
              <w:rPr>
                <w:rFonts w:ascii="Calibri" w:hAnsi="Calibri" w:cs="Calibri"/>
              </w:rPr>
              <w:t>ной площадки нет. Твои дал</w:t>
            </w:r>
            <w:r w:rsidRPr="0092516E">
              <w:rPr>
                <w:rFonts w:ascii="Calibri" w:hAnsi="Calibri" w:cs="Calibri"/>
              </w:rPr>
              <w:t>ь</w:t>
            </w:r>
            <w:r w:rsidRPr="0092516E">
              <w:rPr>
                <w:rFonts w:ascii="Calibri" w:hAnsi="Calibri" w:cs="Calibri"/>
              </w:rPr>
              <w:t>нейшие действия?</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Надо не мешать выходящим сзади пассажирам и без задержки на проезжей части идти к тротуару. Но при этом нужно очень внимательно следить за транспор</w:t>
            </w:r>
            <w:r w:rsidRPr="0092516E">
              <w:rPr>
                <w:rFonts w:ascii="Calibri" w:hAnsi="Calibri" w:cs="Calibri"/>
              </w:rPr>
              <w:t>т</w:t>
            </w:r>
            <w:r w:rsidRPr="0092516E">
              <w:rPr>
                <w:rFonts w:ascii="Calibri" w:hAnsi="Calibri" w:cs="Calibri"/>
              </w:rPr>
              <w:t>ными средствами справа.</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13</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Для чего водители и пассажиры должны пристегиваться ремнями безопасности?</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Для снижения риска получения травмы в случае ДТП.</w:t>
            </w:r>
          </w:p>
        </w:tc>
      </w:tr>
      <w:tr w:rsidR="0092516E" w:rsidRPr="0092516E">
        <w:tblPrEx>
          <w:tblCellSpacing w:w="-8" w:type="dxa"/>
        </w:tblPrEx>
        <w:trPr>
          <w:trHeight w:val="15"/>
          <w:tblCellSpacing w:w="-8" w:type="dxa"/>
        </w:trPr>
        <w:tc>
          <w:tcPr>
            <w:tcW w:w="518"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center"/>
              <w:rPr>
                <w:rFonts w:ascii="Calibri" w:hAnsi="Calibri" w:cs="Calibri"/>
              </w:rPr>
            </w:pPr>
            <w:r w:rsidRPr="0092516E">
              <w:rPr>
                <w:rFonts w:ascii="Calibri" w:hAnsi="Calibri" w:cs="Calibri"/>
              </w:rPr>
              <w:t>14</w:t>
            </w:r>
          </w:p>
        </w:tc>
        <w:tc>
          <w:tcPr>
            <w:tcW w:w="3270"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Как надо останавливать ма</w:t>
            </w:r>
            <w:r w:rsidRPr="0092516E">
              <w:rPr>
                <w:rFonts w:ascii="Calibri" w:hAnsi="Calibri" w:cs="Calibri"/>
              </w:rPr>
              <w:t>р</w:t>
            </w:r>
            <w:r w:rsidRPr="0092516E">
              <w:rPr>
                <w:rFonts w:ascii="Calibri" w:hAnsi="Calibri" w:cs="Calibri"/>
              </w:rPr>
              <w:t>шрутное такси или легковой а</w:t>
            </w:r>
            <w:r w:rsidRPr="0092516E">
              <w:rPr>
                <w:rFonts w:ascii="Calibri" w:hAnsi="Calibri" w:cs="Calibri"/>
              </w:rPr>
              <w:t>в</w:t>
            </w:r>
            <w:r w:rsidRPr="0092516E">
              <w:rPr>
                <w:rFonts w:ascii="Calibri" w:hAnsi="Calibri" w:cs="Calibri"/>
              </w:rPr>
              <w:t>томобиль?</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92516E" w:rsidRPr="0092516E" w:rsidRDefault="0092516E" w:rsidP="0092516E">
            <w:pPr>
              <w:autoSpaceDE w:val="0"/>
              <w:autoSpaceDN w:val="0"/>
              <w:adjustRightInd w:val="0"/>
              <w:spacing w:after="0" w:line="252" w:lineRule="auto"/>
              <w:jc w:val="both"/>
              <w:rPr>
                <w:rFonts w:ascii="Calibri" w:hAnsi="Calibri" w:cs="Calibri"/>
              </w:rPr>
            </w:pPr>
            <w:r w:rsidRPr="0092516E">
              <w:rPr>
                <w:rFonts w:ascii="Calibri" w:hAnsi="Calibri" w:cs="Calibri"/>
              </w:rPr>
              <w:t>Останавливать надо поднятием руки, стоя на троту</w:t>
            </w:r>
            <w:r w:rsidRPr="0092516E">
              <w:rPr>
                <w:rFonts w:ascii="Calibri" w:hAnsi="Calibri" w:cs="Calibri"/>
              </w:rPr>
              <w:t>а</w:t>
            </w:r>
            <w:r w:rsidRPr="0092516E">
              <w:rPr>
                <w:rFonts w:ascii="Calibri" w:hAnsi="Calibri" w:cs="Calibri"/>
              </w:rPr>
              <w:t xml:space="preserve">ре. Стоять на </w:t>
            </w:r>
            <w:proofErr w:type="spellStart"/>
            <w:r w:rsidRPr="0092516E">
              <w:rPr>
                <w:rFonts w:ascii="Calibri" w:hAnsi="Calibri" w:cs="Calibri"/>
              </w:rPr>
              <w:t>поребрике</w:t>
            </w:r>
            <w:proofErr w:type="spellEnd"/>
            <w:r w:rsidRPr="0092516E">
              <w:rPr>
                <w:rFonts w:ascii="Calibri" w:hAnsi="Calibri" w:cs="Calibri"/>
              </w:rPr>
              <w:t>, а тем более выходить на проезжую часть запрещается.</w:t>
            </w:r>
          </w:p>
        </w:tc>
      </w:tr>
    </w:tbl>
    <w:p w:rsidR="0092516E" w:rsidRPr="0092516E" w:rsidRDefault="0092516E" w:rsidP="0092516E">
      <w:pPr>
        <w:autoSpaceDE w:val="0"/>
        <w:autoSpaceDN w:val="0"/>
        <w:adjustRightInd w:val="0"/>
        <w:spacing w:before="240" w:after="120" w:line="252" w:lineRule="auto"/>
        <w:jc w:val="center"/>
        <w:rPr>
          <w:rFonts w:ascii="Calibri" w:hAnsi="Calibri" w:cs="Calibri"/>
          <w:b/>
          <w:bCs/>
        </w:rPr>
      </w:pPr>
      <w:r w:rsidRPr="0092516E">
        <w:rPr>
          <w:rFonts w:ascii="Calibri" w:hAnsi="Calibri" w:cs="Calibri"/>
          <w:b/>
          <w:bCs/>
        </w:rPr>
        <w:t>ВОСЕМЬ ПРАВИЛ МОЕЙ БЕЗОПАСНОСТИ</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1. Перед тем как куда-нибудь пойти, я обязательно сообщу об этом моим родителям. Я скажу им, куда иду, как собираюсь добираться туда, кто пойдет со мной и когда я намерен вернуться обратно.</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2. Я обязательно спрошу разрешения у родителей, перед тем как сесть в чужую машину или покинуть дом либо двор с кем-нибудь, даже если я хорошо знаю этого человека. Перед тем как поменять свои планы или получить от кого-нибудь деньги, подарки, лекарства (таблетки, наркотики и так далее), я сообщу об этом друзьям либо знакомым, если не смогу предупредить родителей.</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3. Для меня безопаснее быть с другими людьми, когда я куда-нибудь отправляюсь или просто нахожусь на улице. Я использую правило «Всегда будь с приятелем».</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4. Я говорю «нет» тому, кто пытается обратиться ко мне, если этот человек внушает мне подозрение, в</w:t>
      </w:r>
      <w:r w:rsidRPr="0092516E">
        <w:rPr>
          <w:rFonts w:ascii="Calibri" w:hAnsi="Calibri" w:cs="Calibri"/>
        </w:rPr>
        <w:t>ы</w:t>
      </w:r>
      <w:r w:rsidRPr="0092516E">
        <w:rPr>
          <w:rFonts w:ascii="Calibri" w:hAnsi="Calibri" w:cs="Calibri"/>
        </w:rPr>
        <w:t>зывает недоверие или чем-то смущает меня. В этом случае я сразу иду к взрослым, которым я доверяю, и ра</w:t>
      </w:r>
      <w:r w:rsidRPr="0092516E">
        <w:rPr>
          <w:rFonts w:ascii="Calibri" w:hAnsi="Calibri" w:cs="Calibri"/>
        </w:rPr>
        <w:t>с</w:t>
      </w:r>
      <w:r w:rsidRPr="0092516E">
        <w:rPr>
          <w:rFonts w:ascii="Calibri" w:hAnsi="Calibri" w:cs="Calibri"/>
        </w:rPr>
        <w:t>сказываю им о том, что произошло.</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5. Я знаю, что это не моя вина, если кто-то чужой задержал меня и сделал мне плохо. Я не должен хранить в секрете такие случаи.</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6. Я доверяю своим впечатлениям, чувствам и говорю взрослым о проблемах, которые столь значительны для меня, что овладевают всем моим существом. Ведь многие люди заботятся обо мне, готовы выслушать меня и поверить. Я не одинок.</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7. Никогда не поздно попросить о помощи. Я не могу просить до тех пор, пока не получу её.</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Я особенная личность, и я заслуживаю того, чтобы чувствовать себя в безопасности.</w:t>
      </w:r>
    </w:p>
    <w:p w:rsidR="0092516E" w:rsidRPr="0092516E" w:rsidRDefault="0092516E" w:rsidP="0092516E">
      <w:pPr>
        <w:autoSpaceDE w:val="0"/>
        <w:autoSpaceDN w:val="0"/>
        <w:adjustRightInd w:val="0"/>
        <w:spacing w:before="60" w:after="60" w:line="252" w:lineRule="auto"/>
        <w:jc w:val="center"/>
        <w:rPr>
          <w:rFonts w:ascii="Calibri" w:hAnsi="Calibri" w:cs="Calibri"/>
          <w:b/>
          <w:bCs/>
        </w:rPr>
      </w:pPr>
      <w:r w:rsidRPr="0092516E">
        <w:rPr>
          <w:rFonts w:ascii="Calibri" w:hAnsi="Calibri" w:cs="Calibri"/>
          <w:b/>
          <w:bCs/>
        </w:rPr>
        <w:t>ВОТ МОИ ПРАВИЛА:</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1) прежде всего, сообщи;</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2) используй принцип «Всегда с приятелем»;</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3) говори «НЕТ», затем иди и рассказывай;</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 xml:space="preserve">4) прислушивайся к своим впечатлениям и чувствам и, говоря </w:t>
      </w:r>
      <w:proofErr w:type="gramStart"/>
      <w:r w:rsidRPr="0092516E">
        <w:rPr>
          <w:rFonts w:ascii="Calibri" w:hAnsi="Calibri" w:cs="Calibri"/>
        </w:rPr>
        <w:t>со</w:t>
      </w:r>
      <w:proofErr w:type="gramEnd"/>
      <w:r w:rsidRPr="0092516E">
        <w:rPr>
          <w:rFonts w:ascii="Calibri" w:hAnsi="Calibri" w:cs="Calibri"/>
        </w:rPr>
        <w:t xml:space="preserve"> взрослыми, делись с ними своими пр</w:t>
      </w:r>
      <w:r w:rsidRPr="0092516E">
        <w:rPr>
          <w:rFonts w:ascii="Calibri" w:hAnsi="Calibri" w:cs="Calibri"/>
        </w:rPr>
        <w:t>о</w:t>
      </w:r>
      <w:r w:rsidRPr="0092516E">
        <w:rPr>
          <w:rFonts w:ascii="Calibri" w:hAnsi="Calibri" w:cs="Calibri"/>
        </w:rPr>
        <w:t>блемами и интересами.</w:t>
      </w:r>
    </w:p>
    <w:p w:rsidR="0092516E" w:rsidRPr="0092516E" w:rsidRDefault="0092516E" w:rsidP="0092516E">
      <w:pPr>
        <w:autoSpaceDE w:val="0"/>
        <w:autoSpaceDN w:val="0"/>
        <w:adjustRightInd w:val="0"/>
        <w:spacing w:before="240" w:after="120" w:line="244" w:lineRule="auto"/>
        <w:jc w:val="center"/>
        <w:rPr>
          <w:rFonts w:ascii="Calibri" w:hAnsi="Calibri" w:cs="Calibri"/>
          <w:b/>
          <w:bCs/>
          <w:caps/>
        </w:rPr>
      </w:pPr>
      <w:r w:rsidRPr="0092516E">
        <w:rPr>
          <w:rFonts w:ascii="Calibri" w:hAnsi="Calibri" w:cs="Calibri"/>
          <w:b/>
          <w:bCs/>
          <w:caps/>
        </w:rPr>
        <w:t>ИСТОРИЯ ДОРОЖНЫХ ЗНАКОВ</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Самые старые из всех дорожных знаков – указатели расстояний. Для того чтобы люди не сбились с дор</w:t>
      </w:r>
      <w:r w:rsidRPr="0092516E">
        <w:rPr>
          <w:rFonts w:ascii="Calibri" w:hAnsi="Calibri" w:cs="Calibri"/>
        </w:rPr>
        <w:t>о</w:t>
      </w:r>
      <w:r w:rsidRPr="0092516E">
        <w:rPr>
          <w:rFonts w:ascii="Calibri" w:hAnsi="Calibri" w:cs="Calibri"/>
        </w:rPr>
        <w:t>ги, ее помечали. Так, в Древнем Риме устанавливали каменные столбы – указатели, а у здания Форума в с</w:t>
      </w:r>
      <w:r w:rsidRPr="0092516E">
        <w:rPr>
          <w:rFonts w:ascii="Calibri" w:hAnsi="Calibri" w:cs="Calibri"/>
        </w:rPr>
        <w:t>а</w:t>
      </w:r>
      <w:r w:rsidRPr="0092516E">
        <w:rPr>
          <w:rFonts w:ascii="Calibri" w:hAnsi="Calibri" w:cs="Calibri"/>
        </w:rPr>
        <w:t>мом Риме стоял позолоченный камень, от которого велся счет расстояний всех главных дорог.</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Наши предки – славяне – тоже заботились о путешественниках, старались помочь им выбрать правильное направление движения. В лесистых местах вдоль дорог устанавливали ветки из сучьев, делали затесы на стволах, а в степи вдоль дорог укладывали камни и ставили столбы. На перекрестках дорог устанавливали к</w:t>
      </w:r>
      <w:r w:rsidRPr="0092516E">
        <w:rPr>
          <w:rFonts w:ascii="Calibri" w:hAnsi="Calibri" w:cs="Calibri"/>
        </w:rPr>
        <w:t>а</w:t>
      </w:r>
      <w:r w:rsidRPr="0092516E">
        <w:rPr>
          <w:rFonts w:ascii="Calibri" w:hAnsi="Calibri" w:cs="Calibri"/>
        </w:rPr>
        <w:t>менные или деревянные кресты, строили часовни.</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 xml:space="preserve">Более 300 лет назад при царе Алексее Михайловиче впервые стали устанавливать верстовые столбы. Он приказал между Москвой и загородной резиденцией – селом Коломенское – через каждую версту поставить высокие столбы, чтобы их не заносило </w:t>
      </w:r>
      <w:proofErr w:type="gramStart"/>
      <w:r w:rsidRPr="0092516E">
        <w:rPr>
          <w:rFonts w:ascii="Calibri" w:hAnsi="Calibri" w:cs="Calibri"/>
        </w:rPr>
        <w:t>снегом</w:t>
      </w:r>
      <w:proofErr w:type="gramEnd"/>
      <w:r w:rsidRPr="0092516E">
        <w:rPr>
          <w:rFonts w:ascii="Calibri" w:hAnsi="Calibri" w:cs="Calibri"/>
        </w:rPr>
        <w:t xml:space="preserve"> и они указывали дорогу домой. В народе их прозвали «кол</w:t>
      </w:r>
      <w:r w:rsidRPr="0092516E">
        <w:rPr>
          <w:rFonts w:ascii="Calibri" w:hAnsi="Calibri" w:cs="Calibri"/>
        </w:rPr>
        <w:t>о</w:t>
      </w:r>
      <w:r w:rsidRPr="0092516E">
        <w:rPr>
          <w:rFonts w:ascii="Calibri" w:hAnsi="Calibri" w:cs="Calibri"/>
        </w:rPr>
        <w:t>менской верстой». При Петре I строительство дорог возросло. На большаках стали устанавливать верстовые столбы и раскрашивали их в цвет русского национального флага.</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Позднее стали устанавливать столбы на перекрестки и делать на них надписи, куда какая дорога ведет. Дороги, на которых ставили столбы, стали называться столбовыми, а на второстепенных дорогах столбов не было.</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Но когда вместо саней, колясок, телег, запряженных лошадьми, потянулся непрерывный поток машин, оказалось, что одних указателей расстояний мало. Стало ясно, что нужны дорожные знаки.</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Поначалу каждая страна имела свои дорожные знаки, их изготовляли дорожные органы. Но постепенно автомобильные сообщения между странами стали осуществляться довольно часто, возникла необходимость введения дорожных знаков международного   значения. Попытка ввести единые международные знаки была предпринята в 1909 г., с этой целью в Париже собралась Международная конференция по дорожным знакам, на которой были приняты 4 международных знака.</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Эти знаки имели символы, почти полностью соответствующие тем, которые применяются на современных знаках.</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В 1968 г. на следующей конференции уже было введено 126 знаков. В 1978 г. принят новый государстве</w:t>
      </w:r>
      <w:r w:rsidRPr="0092516E">
        <w:rPr>
          <w:rFonts w:ascii="Calibri" w:hAnsi="Calibri" w:cs="Calibri"/>
        </w:rPr>
        <w:t>н</w:t>
      </w:r>
      <w:r w:rsidRPr="0092516E">
        <w:rPr>
          <w:rFonts w:ascii="Calibri" w:hAnsi="Calibri" w:cs="Calibri"/>
        </w:rPr>
        <w:t>ный стандарт, который установил 7 групп дорожных знаков.</w:t>
      </w:r>
    </w:p>
    <w:p w:rsidR="0092516E" w:rsidRPr="0092516E" w:rsidRDefault="0092516E" w:rsidP="0092516E">
      <w:pPr>
        <w:autoSpaceDE w:val="0"/>
        <w:autoSpaceDN w:val="0"/>
        <w:adjustRightInd w:val="0"/>
        <w:spacing w:before="240" w:after="0" w:line="252" w:lineRule="auto"/>
        <w:jc w:val="center"/>
        <w:rPr>
          <w:rFonts w:ascii="Calibri" w:hAnsi="Calibri" w:cs="Calibri"/>
          <w:caps/>
        </w:rPr>
      </w:pPr>
      <w:r w:rsidRPr="0092516E">
        <w:rPr>
          <w:rFonts w:ascii="Calibri" w:hAnsi="Calibri" w:cs="Calibri"/>
          <w:caps/>
        </w:rPr>
        <w:t>МАТЕРИАЛ ДЛЯ ВЫПУСКА ИНФОРМАЦИОННОГО ЛИСТКА</w:t>
      </w:r>
    </w:p>
    <w:p w:rsidR="0092516E" w:rsidRPr="0092516E" w:rsidRDefault="0092516E" w:rsidP="0092516E">
      <w:pPr>
        <w:autoSpaceDE w:val="0"/>
        <w:autoSpaceDN w:val="0"/>
        <w:adjustRightInd w:val="0"/>
        <w:spacing w:before="120" w:after="60" w:line="252" w:lineRule="auto"/>
        <w:jc w:val="center"/>
        <w:rPr>
          <w:rFonts w:ascii="Calibri" w:hAnsi="Calibri" w:cs="Calibri"/>
        </w:rPr>
      </w:pPr>
      <w:r w:rsidRPr="0092516E">
        <w:rPr>
          <w:rFonts w:ascii="Calibri" w:hAnsi="Calibri" w:cs="Calibri"/>
        </w:rPr>
        <w:t>В ГОЛОЛЕД</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После теплых дней наступило похолодание. Дорога покрылась ледяной коркой. Стало скользко. В этих у</w:t>
      </w:r>
      <w:r w:rsidRPr="0092516E">
        <w:rPr>
          <w:rFonts w:ascii="Calibri" w:hAnsi="Calibri" w:cs="Calibri"/>
        </w:rPr>
        <w:t>с</w:t>
      </w:r>
      <w:r w:rsidRPr="0092516E">
        <w:rPr>
          <w:rFonts w:ascii="Calibri" w:hAnsi="Calibri" w:cs="Calibri"/>
        </w:rPr>
        <w:t>ловиях появляться перед близко идущим транспортом очень опасно: на скользкой дороге машину остановить трудно. Поэтому по пути домой будьте особенно осторожны. Не спешите, так как можно неожиданно упасть и оказаться под колесами.</w:t>
      </w:r>
    </w:p>
    <w:p w:rsidR="0092516E" w:rsidRPr="0092516E" w:rsidRDefault="0092516E" w:rsidP="0092516E">
      <w:pPr>
        <w:autoSpaceDE w:val="0"/>
        <w:autoSpaceDN w:val="0"/>
        <w:adjustRightInd w:val="0"/>
        <w:spacing w:before="120" w:after="60" w:line="252" w:lineRule="auto"/>
        <w:jc w:val="center"/>
        <w:rPr>
          <w:rFonts w:ascii="Calibri" w:hAnsi="Calibri" w:cs="Calibri"/>
        </w:rPr>
      </w:pPr>
      <w:r w:rsidRPr="0092516E">
        <w:rPr>
          <w:rFonts w:ascii="Calibri" w:hAnsi="Calibri" w:cs="Calibri"/>
        </w:rPr>
        <w:t>В ДОЖДЛИВЫЙ ДЕНЬ</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Ребята! Сегодня на улице дождь. Дорога скользкая. Стекла машины покрываются водой. Видимость уху</w:t>
      </w:r>
      <w:r w:rsidRPr="0092516E">
        <w:rPr>
          <w:rFonts w:ascii="Calibri" w:hAnsi="Calibri" w:cs="Calibri"/>
        </w:rPr>
        <w:t>д</w:t>
      </w:r>
      <w:r w:rsidRPr="0092516E">
        <w:rPr>
          <w:rFonts w:ascii="Calibri" w:hAnsi="Calibri" w:cs="Calibri"/>
        </w:rPr>
        <w:t>шается. В таких условиях водителями трудно работать. Расстояние, нужное для остановки автомобиля, на мокрой дороге увеличивается. Поэтому, возвращаясь из школы, не спешите перебегать улицу. Посмотрите внимательно вокруг себя, пропустите приближающийся транспорт и, только убедившись в полной безопасн</w:t>
      </w:r>
      <w:r w:rsidRPr="0092516E">
        <w:rPr>
          <w:rFonts w:ascii="Calibri" w:hAnsi="Calibri" w:cs="Calibri"/>
        </w:rPr>
        <w:t>о</w:t>
      </w:r>
      <w:r w:rsidRPr="0092516E">
        <w:rPr>
          <w:rFonts w:ascii="Calibri" w:hAnsi="Calibri" w:cs="Calibri"/>
        </w:rPr>
        <w:t>сти, начинайте переход. Запомните: даже самый опытный шофер не может мгновенно остановить машину.</w:t>
      </w:r>
    </w:p>
    <w:p w:rsidR="0092516E" w:rsidRPr="0092516E" w:rsidRDefault="0092516E" w:rsidP="0092516E">
      <w:pPr>
        <w:autoSpaceDE w:val="0"/>
        <w:autoSpaceDN w:val="0"/>
        <w:adjustRightInd w:val="0"/>
        <w:spacing w:before="120" w:after="60" w:line="252" w:lineRule="auto"/>
        <w:jc w:val="center"/>
        <w:rPr>
          <w:rFonts w:ascii="Calibri" w:hAnsi="Calibri" w:cs="Calibri"/>
        </w:rPr>
      </w:pPr>
      <w:r w:rsidRPr="0092516E">
        <w:rPr>
          <w:rFonts w:ascii="Calibri" w:hAnsi="Calibri" w:cs="Calibri"/>
        </w:rPr>
        <w:t>В ТУМАН</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Ребята! На улице туман. Видимость очень плохая. Поэтому, прежде чем перейти через дорогу, убедитесь, что по ней не идет автомобиль. А если рядом окажется малыш, возьмите его за руку и переведите через д</w:t>
      </w:r>
      <w:r w:rsidRPr="0092516E">
        <w:rPr>
          <w:rFonts w:ascii="Calibri" w:hAnsi="Calibri" w:cs="Calibri"/>
        </w:rPr>
        <w:t>о</w:t>
      </w:r>
      <w:r w:rsidRPr="0092516E">
        <w:rPr>
          <w:rFonts w:ascii="Calibri" w:hAnsi="Calibri" w:cs="Calibri"/>
        </w:rPr>
        <w:t>рогу.</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Еще раз напоминаю, что в туман надо быть особенно осторожными.</w:t>
      </w:r>
    </w:p>
    <w:p w:rsidR="0092516E" w:rsidRPr="0092516E" w:rsidRDefault="0092516E" w:rsidP="0092516E">
      <w:pPr>
        <w:autoSpaceDE w:val="0"/>
        <w:autoSpaceDN w:val="0"/>
        <w:adjustRightInd w:val="0"/>
        <w:spacing w:before="120" w:after="60" w:line="252" w:lineRule="auto"/>
        <w:jc w:val="center"/>
        <w:rPr>
          <w:rFonts w:ascii="Calibri" w:hAnsi="Calibri" w:cs="Calibri"/>
        </w:rPr>
      </w:pPr>
      <w:r w:rsidRPr="0092516E">
        <w:rPr>
          <w:rFonts w:ascii="Calibri" w:hAnsi="Calibri" w:cs="Calibri"/>
        </w:rPr>
        <w:t>В МОРОЗНУЮ ПОГОДУ</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Сегодня на улице холодно. Стекла автомобилей всегда покрываются изморозью и водителям очень тру</w:t>
      </w:r>
      <w:r w:rsidRPr="0092516E">
        <w:rPr>
          <w:rFonts w:ascii="Calibri" w:hAnsi="Calibri" w:cs="Calibri"/>
        </w:rPr>
        <w:t>д</w:t>
      </w:r>
      <w:r w:rsidRPr="0092516E">
        <w:rPr>
          <w:rFonts w:ascii="Calibri" w:hAnsi="Calibri" w:cs="Calibri"/>
        </w:rPr>
        <w:t>но наблюдать за дорогой.</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Переход улицы перед близко идущим автомобилем всегда опасен, а сейчас – тем более. И чтобы с вами не случилось беды, –</w:t>
      </w:r>
      <w:r w:rsidRPr="0092516E">
        <w:rPr>
          <w:rFonts w:ascii="Calibri" w:hAnsi="Calibri" w:cs="Calibri"/>
          <w:b/>
          <w:bCs/>
        </w:rPr>
        <w:t xml:space="preserve"> </w:t>
      </w:r>
      <w:r w:rsidRPr="0092516E">
        <w:rPr>
          <w:rFonts w:ascii="Calibri" w:hAnsi="Calibri" w:cs="Calibri"/>
        </w:rPr>
        <w:t>не торопитесь, подождите, пока пройдет весь транспорт. Только после этого переходите улицу.</w:t>
      </w:r>
    </w:p>
    <w:p w:rsidR="0092516E" w:rsidRPr="0092516E" w:rsidRDefault="0092516E" w:rsidP="0092516E">
      <w:pPr>
        <w:autoSpaceDE w:val="0"/>
        <w:autoSpaceDN w:val="0"/>
        <w:adjustRightInd w:val="0"/>
        <w:spacing w:before="120" w:after="60" w:line="252" w:lineRule="auto"/>
        <w:jc w:val="center"/>
        <w:rPr>
          <w:rFonts w:ascii="Calibri" w:hAnsi="Calibri" w:cs="Calibri"/>
        </w:rPr>
      </w:pPr>
      <w:r w:rsidRPr="0092516E">
        <w:rPr>
          <w:rFonts w:ascii="Calibri" w:hAnsi="Calibri" w:cs="Calibri"/>
        </w:rPr>
        <w:t>ПЕРЕД КАНИКУЛАМИ И ВЫХОДНЫМИ ДНЯМИ</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Ребята! Завтра у вас начнутся каникулы (день отдыха). Вы можете больше времени уделять своим люб</w:t>
      </w:r>
      <w:r w:rsidRPr="0092516E">
        <w:rPr>
          <w:rFonts w:ascii="Calibri" w:hAnsi="Calibri" w:cs="Calibri"/>
        </w:rPr>
        <w:t>и</w:t>
      </w:r>
      <w:r w:rsidRPr="0092516E">
        <w:rPr>
          <w:rFonts w:ascii="Calibri" w:hAnsi="Calibri" w:cs="Calibri"/>
        </w:rPr>
        <w:t>мым играм на воздухе. Но при этом не забывайте, что по улицам всегда движется транспорт. Поэтому играйте лучше во дворах, садах, на детских площадках. Не выбегайте на проезжую часть дороги, так как, увлекшись играми (катаясь на санках или коньках, велосипеде, самокате на дороге), вы можете не заметить идущей по ней машины. А это приведет к большой беде.</w:t>
      </w:r>
    </w:p>
    <w:p w:rsidR="0092516E" w:rsidRPr="0092516E" w:rsidRDefault="0092516E" w:rsidP="0092516E">
      <w:pPr>
        <w:autoSpaceDE w:val="0"/>
        <w:autoSpaceDN w:val="0"/>
        <w:adjustRightInd w:val="0"/>
        <w:spacing w:before="240" w:after="0" w:line="252" w:lineRule="auto"/>
        <w:jc w:val="center"/>
        <w:rPr>
          <w:rFonts w:ascii="Calibri" w:hAnsi="Calibri" w:cs="Calibri"/>
          <w:b/>
          <w:bCs/>
        </w:rPr>
      </w:pPr>
      <w:r w:rsidRPr="0092516E">
        <w:rPr>
          <w:rFonts w:ascii="Calibri" w:hAnsi="Calibri" w:cs="Calibri"/>
          <w:b/>
          <w:bCs/>
        </w:rPr>
        <w:t>ПРАВИЛА ДОРОЖНОГО ДВИЖЕНИЯ</w:t>
      </w:r>
    </w:p>
    <w:p w:rsidR="0092516E" w:rsidRPr="0092516E" w:rsidRDefault="0092516E" w:rsidP="0092516E">
      <w:pPr>
        <w:autoSpaceDE w:val="0"/>
        <w:autoSpaceDN w:val="0"/>
        <w:adjustRightInd w:val="0"/>
        <w:spacing w:after="120" w:line="252" w:lineRule="auto"/>
        <w:jc w:val="center"/>
        <w:rPr>
          <w:rFonts w:ascii="Calibri" w:hAnsi="Calibri" w:cs="Calibri"/>
          <w:b/>
          <w:bCs/>
        </w:rPr>
      </w:pPr>
      <w:r w:rsidRPr="0092516E">
        <w:rPr>
          <w:rFonts w:ascii="Calibri" w:hAnsi="Calibri" w:cs="Calibri"/>
          <w:b/>
          <w:bCs/>
        </w:rPr>
        <w:t>НАДО СОБЛЮДАТЬ</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 xml:space="preserve">Ребята, мы с вами живем в большом и красивом городе, по улицам которого движется </w:t>
      </w:r>
      <w:proofErr w:type="gramStart"/>
      <w:r w:rsidRPr="0092516E">
        <w:rPr>
          <w:rFonts w:ascii="Calibri" w:hAnsi="Calibri" w:cs="Calibri"/>
        </w:rPr>
        <w:t>много машин, идут</w:t>
      </w:r>
      <w:proofErr w:type="gramEnd"/>
      <w:r w:rsidRPr="0092516E">
        <w:rPr>
          <w:rFonts w:ascii="Calibri" w:hAnsi="Calibri" w:cs="Calibri"/>
        </w:rPr>
        <w:t xml:space="preserve"> пешеходы. Вы знаете, что автомобиль оказывает  неоценимую помощь человеку, как в перевозках народн</w:t>
      </w:r>
      <w:r w:rsidRPr="0092516E">
        <w:rPr>
          <w:rFonts w:ascii="Calibri" w:hAnsi="Calibri" w:cs="Calibri"/>
        </w:rPr>
        <w:t>о</w:t>
      </w:r>
      <w:r w:rsidRPr="0092516E">
        <w:rPr>
          <w:rFonts w:ascii="Calibri" w:hAnsi="Calibri" w:cs="Calibri"/>
        </w:rPr>
        <w:t>хозяйственных грузов, так и в перевозках пассажиров. Вместе с тем автомобиль может стать и причиной н</w:t>
      </w:r>
      <w:r w:rsidRPr="0092516E">
        <w:rPr>
          <w:rFonts w:ascii="Calibri" w:hAnsi="Calibri" w:cs="Calibri"/>
        </w:rPr>
        <w:t>е</w:t>
      </w:r>
      <w:r w:rsidRPr="0092516E">
        <w:rPr>
          <w:rFonts w:ascii="Calibri" w:hAnsi="Calibri" w:cs="Calibri"/>
        </w:rPr>
        <w:t xml:space="preserve">счастных случаев. Первой аварией на механическом транспорте можно считать аварию с паровой телегой французского изобретателя </w:t>
      </w:r>
      <w:proofErr w:type="spellStart"/>
      <w:r w:rsidRPr="0092516E">
        <w:rPr>
          <w:rFonts w:ascii="Calibri" w:hAnsi="Calibri" w:cs="Calibri"/>
        </w:rPr>
        <w:t>Кюньо</w:t>
      </w:r>
      <w:proofErr w:type="spellEnd"/>
      <w:r w:rsidRPr="0092516E">
        <w:rPr>
          <w:rFonts w:ascii="Calibri" w:hAnsi="Calibri" w:cs="Calibri"/>
        </w:rPr>
        <w:t>. Паровой автомобиль выехал в пробный рейс на улицы Парижа, водитель не смог справиться с управлением тяжелой и неуклюжей техники, и она врезалась в каменный забор. Котел паровой телеги взорвался с «грохотом на весь Париж», как писал об этом очевидец. Водителя отправили в больницу.</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Когда появились быстроходные автомобили с двигателем, работающим на бензине, увеличилось и кол</w:t>
      </w:r>
      <w:r w:rsidRPr="0092516E">
        <w:rPr>
          <w:rFonts w:ascii="Calibri" w:hAnsi="Calibri" w:cs="Calibri"/>
        </w:rPr>
        <w:t>и</w:t>
      </w:r>
      <w:r w:rsidRPr="0092516E">
        <w:rPr>
          <w:rFonts w:ascii="Calibri" w:hAnsi="Calibri" w:cs="Calibri"/>
        </w:rPr>
        <w:t>чество дорожно-транспортных происшествий. Подсчитано, что с момента появления первых автомобилей на улицах и дорогах нашей планеты под их колесами погибло более двух с половиной миллионов человек.  Се</w:t>
      </w:r>
      <w:r w:rsidRPr="0092516E">
        <w:rPr>
          <w:rFonts w:ascii="Calibri" w:hAnsi="Calibri" w:cs="Calibri"/>
        </w:rPr>
        <w:t>й</w:t>
      </w:r>
      <w:r w:rsidRPr="0092516E">
        <w:rPr>
          <w:rFonts w:ascii="Calibri" w:hAnsi="Calibri" w:cs="Calibri"/>
        </w:rPr>
        <w:t>час в автомобильных катастрофах во всем мире гибнет ежегодно около 300 тысяч человек. К этому нужно д</w:t>
      </w:r>
      <w:r w:rsidRPr="0092516E">
        <w:rPr>
          <w:rFonts w:ascii="Calibri" w:hAnsi="Calibri" w:cs="Calibri"/>
        </w:rPr>
        <w:t>о</w:t>
      </w:r>
      <w:r w:rsidRPr="0092516E">
        <w:rPr>
          <w:rFonts w:ascii="Calibri" w:hAnsi="Calibri" w:cs="Calibri"/>
        </w:rPr>
        <w:t>бавить, что миллионы людей получают при дорожно-транспортных происшествиях разного рода физические и психические травмы. Вот почему вопросам безопасности дорожного движения уделяется сейчас серьезное внимание.</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Переход улицы в неустановленном месте, переход перед близко идущим транспортом, появление пеш</w:t>
      </w:r>
      <w:r w:rsidRPr="0092516E">
        <w:rPr>
          <w:rFonts w:ascii="Calibri" w:hAnsi="Calibri" w:cs="Calibri"/>
        </w:rPr>
        <w:t>е</w:t>
      </w:r>
      <w:r w:rsidRPr="0092516E">
        <w:rPr>
          <w:rFonts w:ascii="Calibri" w:hAnsi="Calibri" w:cs="Calibri"/>
        </w:rPr>
        <w:t>ходов из-за стоящего на проезжей части транспорта – это наиболее частые нарушения Правил дорожного движения пешеходами. А особо много их с участием детей.</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Чтобы знать правила движения, их надо изучать и строго соблюдать. Ведь недисциплинированные пеш</w:t>
      </w:r>
      <w:r w:rsidRPr="0092516E">
        <w:rPr>
          <w:rFonts w:ascii="Calibri" w:hAnsi="Calibri" w:cs="Calibri"/>
        </w:rPr>
        <w:t>е</w:t>
      </w:r>
      <w:r w:rsidRPr="0092516E">
        <w:rPr>
          <w:rFonts w:ascii="Calibri" w:hAnsi="Calibri" w:cs="Calibri"/>
        </w:rPr>
        <w:t>ходы создают на улицах и дорогах опасную обстановку, нередко являясь виновниками несчастий.</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А какие нервные потрясения и тяжелые ранения получают водители автомобилей, под колеса которых попадают дети! Не раз приходилось наблюдать, что некоторые водители после этого не в состоянии длител</w:t>
      </w:r>
      <w:r w:rsidRPr="0092516E">
        <w:rPr>
          <w:rFonts w:ascii="Calibri" w:hAnsi="Calibri" w:cs="Calibri"/>
        </w:rPr>
        <w:t>ь</w:t>
      </w:r>
      <w:r w:rsidRPr="0092516E">
        <w:rPr>
          <w:rFonts w:ascii="Calibri" w:hAnsi="Calibri" w:cs="Calibri"/>
        </w:rPr>
        <w:t>ное время, а то и всю жизнь водить автомобиль, лишаясь возможности заниматься любимой профессией. Н</w:t>
      </w:r>
      <w:r w:rsidRPr="0092516E">
        <w:rPr>
          <w:rFonts w:ascii="Calibri" w:hAnsi="Calibri" w:cs="Calibri"/>
        </w:rPr>
        <w:t>е</w:t>
      </w:r>
      <w:r w:rsidRPr="0092516E">
        <w:rPr>
          <w:rFonts w:ascii="Calibri" w:hAnsi="Calibri" w:cs="Calibri"/>
        </w:rPr>
        <w:t>редко водители автомобилей, спасая жизнь внезапно появившегося перед машиной пешехода, не по своей воле совершают еще более тяжелые аварии, в которых страдают ни в чем не повинные люди.</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Однажды произошел такой случай. Один ученик стал перебегать дорогу. Было это зимой, когда дорога была покрыта тонким слоем льда. Когда водитель заметил перед машиной пешехода, он резко нажал на то</w:t>
      </w:r>
      <w:r w:rsidRPr="0092516E">
        <w:rPr>
          <w:rFonts w:ascii="Calibri" w:hAnsi="Calibri" w:cs="Calibri"/>
        </w:rPr>
        <w:t>р</w:t>
      </w:r>
      <w:r w:rsidRPr="0092516E">
        <w:rPr>
          <w:rFonts w:ascii="Calibri" w:hAnsi="Calibri" w:cs="Calibri"/>
        </w:rPr>
        <w:t>моза. Машина стала вращаться, как волчок, ее понесло в сторону и бросило на тротуар. Рядом находился г</w:t>
      </w:r>
      <w:r w:rsidRPr="0092516E">
        <w:rPr>
          <w:rFonts w:ascii="Calibri" w:hAnsi="Calibri" w:cs="Calibri"/>
        </w:rPr>
        <w:t>а</w:t>
      </w:r>
      <w:r w:rsidRPr="0092516E">
        <w:rPr>
          <w:rFonts w:ascii="Calibri" w:hAnsi="Calibri" w:cs="Calibri"/>
        </w:rPr>
        <w:t>зетный киоск, около которого стояли люди. Автомобиль нанес тяжелые травмы ни в чем не виновным людям. Недисциплинированный ученик сам не пострадал, но принес несчастье другим.</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Ребята! Вы знаете, что перекресток – это место, где пересекаются улицы. Имеются перекрестки, где дв</w:t>
      </w:r>
      <w:r w:rsidRPr="0092516E">
        <w:rPr>
          <w:rFonts w:ascii="Calibri" w:hAnsi="Calibri" w:cs="Calibri"/>
        </w:rPr>
        <w:t>и</w:t>
      </w:r>
      <w:r w:rsidRPr="0092516E">
        <w:rPr>
          <w:rFonts w:ascii="Calibri" w:hAnsi="Calibri" w:cs="Calibri"/>
        </w:rPr>
        <w:t>жением управляет светофор. Запомните:</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красный свет запрещает движение, </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желтый – означает «Внимание», </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noProof/>
          <w:color w:val="000000"/>
          <w:lang/>
        </w:rPr>
        <w:t></w:t>
      </w:r>
      <w:r w:rsidRPr="0092516E">
        <w:rPr>
          <w:rFonts w:ascii="Calibri" w:hAnsi="Calibri" w:cs="Calibri"/>
        </w:rPr>
        <w:t xml:space="preserve"> зеленый – разрешает движение. Иногда ребята не выполняют требований сигналов светофора и стан</w:t>
      </w:r>
      <w:r w:rsidRPr="0092516E">
        <w:rPr>
          <w:rFonts w:ascii="Calibri" w:hAnsi="Calibri" w:cs="Calibri"/>
        </w:rPr>
        <w:t>о</w:t>
      </w:r>
      <w:r w:rsidRPr="0092516E">
        <w:rPr>
          <w:rFonts w:ascii="Calibri" w:hAnsi="Calibri" w:cs="Calibri"/>
        </w:rPr>
        <w:t>вятся участниками дорожных происшествий.</w:t>
      </w:r>
    </w:p>
    <w:p w:rsidR="0092516E" w:rsidRPr="0092516E" w:rsidRDefault="0092516E" w:rsidP="0092516E">
      <w:pPr>
        <w:autoSpaceDE w:val="0"/>
        <w:autoSpaceDN w:val="0"/>
        <w:adjustRightInd w:val="0"/>
        <w:spacing w:after="0" w:line="252" w:lineRule="auto"/>
        <w:ind w:firstLine="360"/>
        <w:jc w:val="both"/>
        <w:rPr>
          <w:rFonts w:ascii="Calibri" w:hAnsi="Calibri" w:cs="Calibri"/>
        </w:rPr>
      </w:pPr>
      <w:r w:rsidRPr="0092516E">
        <w:rPr>
          <w:rFonts w:ascii="Calibri" w:hAnsi="Calibri" w:cs="Calibri"/>
        </w:rPr>
        <w:t>Когда на дорогах большой поток машин, на перекрестки выходят регулировщики. Движением руки и п</w:t>
      </w:r>
      <w:r w:rsidRPr="0092516E">
        <w:rPr>
          <w:rFonts w:ascii="Calibri" w:hAnsi="Calibri" w:cs="Calibri"/>
        </w:rPr>
        <w:t>о</w:t>
      </w:r>
      <w:r w:rsidRPr="0092516E">
        <w:rPr>
          <w:rFonts w:ascii="Calibri" w:hAnsi="Calibri" w:cs="Calibri"/>
        </w:rPr>
        <w:t>воротом корпуса регулировщик подает сигналы водителям и пешеходам. В правой руке он держит полосатую черно-белую палочку. Это жезл. (Показать сигналы регулировщика.)</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Вне населенных пунктов при отсутствии пешеходной и велосипедной дорожек и обочин или их неприго</w:t>
      </w:r>
      <w:r w:rsidRPr="0092516E">
        <w:rPr>
          <w:rFonts w:ascii="Calibri" w:hAnsi="Calibri" w:cs="Calibri"/>
        </w:rPr>
        <w:t>д</w:t>
      </w:r>
      <w:r w:rsidRPr="0092516E">
        <w:rPr>
          <w:rFonts w:ascii="Calibri" w:hAnsi="Calibri" w:cs="Calibri"/>
        </w:rPr>
        <w:t>ности пешеходы должны идти по краю проезжей части только в направлении, противоположном транспор</w:t>
      </w:r>
      <w:r w:rsidRPr="0092516E">
        <w:rPr>
          <w:rFonts w:ascii="Calibri" w:hAnsi="Calibri" w:cs="Calibri"/>
        </w:rPr>
        <w:t>т</w:t>
      </w:r>
      <w:r w:rsidRPr="0092516E">
        <w:rPr>
          <w:rFonts w:ascii="Calibri" w:hAnsi="Calibri" w:cs="Calibri"/>
        </w:rPr>
        <w:t>ному потоку. Если пешеход ведет велосипед руками, он может следовать только по ходу движения тран</w:t>
      </w:r>
      <w:r w:rsidRPr="0092516E">
        <w:rPr>
          <w:rFonts w:ascii="Calibri" w:hAnsi="Calibri" w:cs="Calibri"/>
        </w:rPr>
        <w:t>с</w:t>
      </w:r>
      <w:r w:rsidRPr="0092516E">
        <w:rPr>
          <w:rFonts w:ascii="Calibri" w:hAnsi="Calibri" w:cs="Calibri"/>
        </w:rPr>
        <w:t>портных средств, по краю проезжей части – как в черте населенного пункта, так и за его пределами.</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Это связано, в частности, с тем, что велосипед имеет фонари и отражатели света, белые – спереди, кра</w:t>
      </w:r>
      <w:r w:rsidRPr="0092516E">
        <w:rPr>
          <w:rFonts w:ascii="Calibri" w:hAnsi="Calibri" w:cs="Calibri"/>
        </w:rPr>
        <w:t>с</w:t>
      </w:r>
      <w:r w:rsidRPr="0092516E">
        <w:rPr>
          <w:rFonts w:ascii="Calibri" w:hAnsi="Calibri" w:cs="Calibri"/>
        </w:rPr>
        <w:t>ные – позади, при движении пешехода с велосипедом по левой стороне красные огни и светоотражатели, обращенные назад, могут нарушить правильную ориентацию едущих сзади водителей транспортных средств.</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На пути движения пешехода по тротуару, пешеходной или велосипедной дорожкам, обочине, краю пр</w:t>
      </w:r>
      <w:r w:rsidRPr="0092516E">
        <w:rPr>
          <w:rFonts w:ascii="Calibri" w:hAnsi="Calibri" w:cs="Calibri"/>
        </w:rPr>
        <w:t>о</w:t>
      </w:r>
      <w:r w:rsidRPr="0092516E">
        <w:rPr>
          <w:rFonts w:ascii="Calibri" w:hAnsi="Calibri" w:cs="Calibri"/>
        </w:rPr>
        <w:t>езжей части могут находиться выезды из дворов и других территорий, прилегающих к улице или дороге. В этих случаях у пешехода имеется преимущественное право на движение перед выезжающим транспортным средством, и водитель обязан пропустить пешеходов.</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Нужно соблюдать осторожность при движении по тротуару мимо стоящего или подъезжающего к краю тротуара транспортного средства: пассажиры, сидящие в этом транспортном средстве, могут внезапно о</w:t>
      </w:r>
      <w:r w:rsidRPr="0092516E">
        <w:rPr>
          <w:rFonts w:ascii="Calibri" w:hAnsi="Calibri" w:cs="Calibri"/>
        </w:rPr>
        <w:t>т</w:t>
      </w:r>
      <w:r w:rsidRPr="0092516E">
        <w:rPr>
          <w:rFonts w:ascii="Calibri" w:hAnsi="Calibri" w:cs="Calibri"/>
        </w:rPr>
        <w:t>крыть дверь кузова легкового автомобиля или кабины грузового автомобиля и ударить пешехода.</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 xml:space="preserve">Пешеходы обязаны идти по тротуару спокойно, без суеты, не переходить с правой стороны на </w:t>
      </w:r>
      <w:proofErr w:type="gramStart"/>
      <w:r w:rsidRPr="0092516E">
        <w:rPr>
          <w:rFonts w:ascii="Calibri" w:hAnsi="Calibri" w:cs="Calibri"/>
        </w:rPr>
        <w:t>левую</w:t>
      </w:r>
      <w:proofErr w:type="gramEnd"/>
      <w:r w:rsidRPr="0092516E">
        <w:rPr>
          <w:rFonts w:ascii="Calibri" w:hAnsi="Calibri" w:cs="Calibri"/>
        </w:rPr>
        <w:t xml:space="preserve"> и н</w:t>
      </w:r>
      <w:r w:rsidRPr="0092516E">
        <w:rPr>
          <w:rFonts w:ascii="Calibri" w:hAnsi="Calibri" w:cs="Calibri"/>
        </w:rPr>
        <w:t>а</w:t>
      </w:r>
      <w:r w:rsidRPr="0092516E">
        <w:rPr>
          <w:rFonts w:ascii="Calibri" w:hAnsi="Calibri" w:cs="Calibri"/>
        </w:rPr>
        <w:t>оборот. Нельзя стоять группами на тротуаре, так как это мешает движению пешеходов.</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r w:rsidRPr="0092516E">
        <w:rPr>
          <w:rFonts w:ascii="Calibri" w:hAnsi="Calibri" w:cs="Calibri"/>
        </w:rPr>
        <w:t>Некоторые школьники, взявшись за руки, любят ходить по тротуарам строем, занимают его почти весь по ширине. Встречные прохожие в этом случае вынуждены обходить их, выходить на проезжую часть, а это очень опасно, особенно на тех улицах, где движение интенсивное. И, конечно же, нельзя на тротуарах устра</w:t>
      </w:r>
      <w:r w:rsidRPr="0092516E">
        <w:rPr>
          <w:rFonts w:ascii="Calibri" w:hAnsi="Calibri" w:cs="Calibri"/>
        </w:rPr>
        <w:t>и</w:t>
      </w:r>
      <w:r w:rsidRPr="0092516E">
        <w:rPr>
          <w:rFonts w:ascii="Calibri" w:hAnsi="Calibri" w:cs="Calibri"/>
        </w:rPr>
        <w:t>вать разные игры: это мешает движению пешеходов и очень опасно.  Однажды произошел такой случай. Ч</w:t>
      </w:r>
      <w:r w:rsidRPr="0092516E">
        <w:rPr>
          <w:rFonts w:ascii="Calibri" w:hAnsi="Calibri" w:cs="Calibri"/>
        </w:rPr>
        <w:t>е</w:t>
      </w:r>
      <w:r w:rsidRPr="0092516E">
        <w:rPr>
          <w:rFonts w:ascii="Calibri" w:hAnsi="Calibri" w:cs="Calibri"/>
        </w:rPr>
        <w:t>тыре подружки затеяли на тротуаре возле своего дома игру со скакалками. Одна девочка, прыгая через ск</w:t>
      </w:r>
      <w:r w:rsidRPr="0092516E">
        <w:rPr>
          <w:rFonts w:ascii="Calibri" w:hAnsi="Calibri" w:cs="Calibri"/>
        </w:rPr>
        <w:t>а</w:t>
      </w:r>
      <w:r w:rsidRPr="0092516E">
        <w:rPr>
          <w:rFonts w:ascii="Calibri" w:hAnsi="Calibri" w:cs="Calibri"/>
        </w:rPr>
        <w:t>калку, оказалась на мостовой, рядом с тротуаром. А в это время мимо быстро ехал велосипедист и сбил д</w:t>
      </w:r>
      <w:r w:rsidRPr="0092516E">
        <w:rPr>
          <w:rFonts w:ascii="Calibri" w:hAnsi="Calibri" w:cs="Calibri"/>
        </w:rPr>
        <w:t>е</w:t>
      </w:r>
      <w:r w:rsidRPr="0092516E">
        <w:rPr>
          <w:rFonts w:ascii="Calibri" w:hAnsi="Calibri" w:cs="Calibri"/>
        </w:rPr>
        <w:t>вочку. Пострадавшую отправили в больницу. Вывод?</w:t>
      </w:r>
    </w:p>
    <w:p w:rsidR="0092516E" w:rsidRPr="0092516E" w:rsidRDefault="0092516E" w:rsidP="0092516E">
      <w:pPr>
        <w:autoSpaceDE w:val="0"/>
        <w:autoSpaceDN w:val="0"/>
        <w:adjustRightInd w:val="0"/>
        <w:spacing w:after="0" w:line="244" w:lineRule="auto"/>
        <w:ind w:firstLine="360"/>
        <w:jc w:val="both"/>
        <w:rPr>
          <w:rFonts w:ascii="Calibri" w:hAnsi="Calibri" w:cs="Calibri"/>
        </w:rPr>
      </w:pPr>
      <w:proofErr w:type="gramStart"/>
      <w:r w:rsidRPr="0092516E">
        <w:rPr>
          <w:rFonts w:ascii="Calibri" w:hAnsi="Calibri" w:cs="Calibri"/>
        </w:rPr>
        <w:t>Игра – это одна из наиболее привлекательных для детей, наиболее яркая эмоционально окрашенная форма детской деятельности по усвоению правил жизнедеятельности.</w:t>
      </w:r>
      <w:proofErr w:type="gramEnd"/>
      <w:r w:rsidRPr="0092516E">
        <w:rPr>
          <w:rFonts w:ascii="Calibri" w:hAnsi="Calibri" w:cs="Calibri"/>
        </w:rPr>
        <w:t xml:space="preserve"> Если игра идет по инициативе детей, то она является формой их самовыражения. Если игра проходит по инициативе педагога, то в ней происходит усвоение новых, специально подобранных, педагогически целесообразных знаний и умений. К таким знан</w:t>
      </w:r>
      <w:r w:rsidRPr="0092516E">
        <w:rPr>
          <w:rFonts w:ascii="Calibri" w:hAnsi="Calibri" w:cs="Calibri"/>
        </w:rPr>
        <w:t>и</w:t>
      </w:r>
      <w:r w:rsidRPr="0092516E">
        <w:rPr>
          <w:rFonts w:ascii="Calibri" w:hAnsi="Calibri" w:cs="Calibri"/>
        </w:rPr>
        <w:t xml:space="preserve">ям и умениям, без сомнения, относятся и те, которые обеспечивают безопасное поведение ребенка на улице. Рассмотрим некоторые из возможных игр. При этом отметим, что поведение на дороге и возле нее требует тех качеств, которые помогут </w:t>
      </w:r>
      <w:proofErr w:type="gramStart"/>
      <w:r w:rsidRPr="0092516E">
        <w:rPr>
          <w:rFonts w:ascii="Calibri" w:hAnsi="Calibri" w:cs="Calibri"/>
        </w:rPr>
        <w:t>человеку</w:t>
      </w:r>
      <w:proofErr w:type="gramEnd"/>
      <w:r w:rsidRPr="0092516E">
        <w:rPr>
          <w:rFonts w:ascii="Calibri" w:hAnsi="Calibri" w:cs="Calibri"/>
        </w:rPr>
        <w:t xml:space="preserve"> как в обычной жизни, так и в экстремальных условиях.</w:t>
      </w:r>
    </w:p>
    <w:p w:rsidR="0092516E" w:rsidRPr="0092516E" w:rsidRDefault="0092516E" w:rsidP="0092516E">
      <w:pPr>
        <w:autoSpaceDE w:val="0"/>
        <w:autoSpaceDN w:val="0"/>
        <w:adjustRightInd w:val="0"/>
        <w:spacing w:before="120" w:after="120" w:line="244" w:lineRule="auto"/>
        <w:jc w:val="center"/>
        <w:rPr>
          <w:rFonts w:ascii="Calibri" w:hAnsi="Calibri" w:cs="Calibri"/>
          <w:b/>
          <w:bCs/>
        </w:rPr>
      </w:pPr>
      <w:r w:rsidRPr="0092516E">
        <w:rPr>
          <w:rFonts w:ascii="Calibri" w:hAnsi="Calibri" w:cs="Calibri"/>
          <w:b/>
          <w:bCs/>
        </w:rPr>
        <w:t>ПРИМЕРНЫЕ ВАРИАНТЫ ИГР</w:t>
      </w:r>
    </w:p>
    <w:tbl>
      <w:tblPr>
        <w:tblStyle w:val="a3"/>
        <w:tblW w:w="5000" w:type="pct"/>
        <w:tblLook w:val="0000"/>
      </w:tblPr>
      <w:tblGrid>
        <w:gridCol w:w="2807"/>
        <w:gridCol w:w="5403"/>
        <w:gridCol w:w="2472"/>
      </w:tblGrid>
      <w:tr w:rsidR="0092516E" w:rsidRPr="0092516E" w:rsidTr="0092516E">
        <w:trPr>
          <w:trHeight w:val="360"/>
        </w:trPr>
        <w:tc>
          <w:tcPr>
            <w:tcW w:w="1314" w:type="pct"/>
          </w:tcPr>
          <w:p w:rsidR="0092516E" w:rsidRPr="0092516E" w:rsidRDefault="0092516E" w:rsidP="0092516E">
            <w:pPr>
              <w:autoSpaceDE w:val="0"/>
              <w:autoSpaceDN w:val="0"/>
              <w:adjustRightInd w:val="0"/>
              <w:spacing w:line="244" w:lineRule="auto"/>
              <w:jc w:val="center"/>
              <w:rPr>
                <w:rFonts w:ascii="Calibri" w:hAnsi="Calibri" w:cs="Calibri"/>
              </w:rPr>
            </w:pPr>
            <w:r w:rsidRPr="0092516E">
              <w:rPr>
                <w:rFonts w:ascii="Calibri" w:hAnsi="Calibri" w:cs="Calibri"/>
              </w:rPr>
              <w:t>Цель игры</w:t>
            </w:r>
          </w:p>
        </w:tc>
        <w:tc>
          <w:tcPr>
            <w:tcW w:w="2529" w:type="pct"/>
          </w:tcPr>
          <w:p w:rsidR="0092516E" w:rsidRPr="0092516E" w:rsidRDefault="0092516E" w:rsidP="0092516E">
            <w:pPr>
              <w:autoSpaceDE w:val="0"/>
              <w:autoSpaceDN w:val="0"/>
              <w:adjustRightInd w:val="0"/>
              <w:spacing w:line="244" w:lineRule="auto"/>
              <w:jc w:val="center"/>
              <w:rPr>
                <w:rFonts w:ascii="Calibri" w:hAnsi="Calibri" w:cs="Calibri"/>
              </w:rPr>
            </w:pPr>
            <w:r w:rsidRPr="0092516E">
              <w:rPr>
                <w:rFonts w:ascii="Calibri" w:hAnsi="Calibri" w:cs="Calibri"/>
              </w:rPr>
              <w:t>Описание игры</w:t>
            </w:r>
          </w:p>
        </w:tc>
        <w:tc>
          <w:tcPr>
            <w:tcW w:w="1193" w:type="pct"/>
          </w:tcPr>
          <w:p w:rsidR="0092516E" w:rsidRPr="0092516E" w:rsidRDefault="0092516E" w:rsidP="0092516E">
            <w:pPr>
              <w:autoSpaceDE w:val="0"/>
              <w:autoSpaceDN w:val="0"/>
              <w:adjustRightInd w:val="0"/>
              <w:spacing w:line="244" w:lineRule="auto"/>
              <w:jc w:val="center"/>
              <w:rPr>
                <w:rFonts w:ascii="Calibri" w:hAnsi="Calibri" w:cs="Calibri"/>
              </w:rPr>
            </w:pPr>
            <w:r w:rsidRPr="0092516E">
              <w:rPr>
                <w:rFonts w:ascii="Calibri" w:hAnsi="Calibri" w:cs="Calibri"/>
              </w:rPr>
              <w:t xml:space="preserve">Место </w:t>
            </w:r>
          </w:p>
          <w:p w:rsidR="0092516E" w:rsidRPr="0092516E" w:rsidRDefault="0092516E" w:rsidP="0092516E">
            <w:pPr>
              <w:autoSpaceDE w:val="0"/>
              <w:autoSpaceDN w:val="0"/>
              <w:adjustRightInd w:val="0"/>
              <w:spacing w:line="244" w:lineRule="auto"/>
              <w:jc w:val="center"/>
              <w:rPr>
                <w:rFonts w:ascii="Calibri" w:hAnsi="Calibri" w:cs="Calibri"/>
              </w:rPr>
            </w:pPr>
            <w:r w:rsidRPr="0092516E">
              <w:rPr>
                <w:rFonts w:ascii="Calibri" w:hAnsi="Calibri" w:cs="Calibri"/>
              </w:rPr>
              <w:t>проведения</w:t>
            </w:r>
          </w:p>
        </w:tc>
      </w:tr>
      <w:tr w:rsidR="0092516E" w:rsidRPr="0092516E" w:rsidTr="0092516E">
        <w:tc>
          <w:tcPr>
            <w:tcW w:w="1314" w:type="pct"/>
          </w:tcPr>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Развитие внимательности, умения ориентироваться в окружающей обстановке.</w:t>
            </w:r>
          </w:p>
        </w:tc>
        <w:tc>
          <w:tcPr>
            <w:tcW w:w="2529" w:type="pct"/>
          </w:tcPr>
          <w:p w:rsidR="0092516E" w:rsidRPr="0092516E" w:rsidRDefault="0092516E" w:rsidP="0092516E">
            <w:pPr>
              <w:autoSpaceDE w:val="0"/>
              <w:autoSpaceDN w:val="0"/>
              <w:adjustRightInd w:val="0"/>
              <w:spacing w:line="244" w:lineRule="auto"/>
              <w:jc w:val="center"/>
              <w:rPr>
                <w:rFonts w:ascii="Calibri" w:hAnsi="Calibri" w:cs="Calibri"/>
                <w:b/>
                <w:bCs/>
              </w:rPr>
            </w:pPr>
            <w:r w:rsidRPr="0092516E">
              <w:rPr>
                <w:rFonts w:ascii="Calibri" w:hAnsi="Calibri" w:cs="Calibri"/>
                <w:b/>
                <w:bCs/>
              </w:rPr>
              <w:t>НАСТОЛЬНЫЕ ИГРЫ</w:t>
            </w:r>
          </w:p>
          <w:p w:rsidR="0092516E" w:rsidRPr="0092516E" w:rsidRDefault="0092516E" w:rsidP="0092516E">
            <w:pPr>
              <w:autoSpaceDE w:val="0"/>
              <w:autoSpaceDN w:val="0"/>
              <w:adjustRightInd w:val="0"/>
              <w:spacing w:line="244" w:lineRule="auto"/>
              <w:jc w:val="center"/>
              <w:rPr>
                <w:rFonts w:ascii="Calibri" w:hAnsi="Calibri" w:cs="Calibri"/>
                <w:b/>
                <w:bCs/>
              </w:rPr>
            </w:pPr>
            <w:r w:rsidRPr="0092516E">
              <w:rPr>
                <w:rFonts w:ascii="Calibri" w:hAnsi="Calibri" w:cs="Calibri"/>
                <w:b/>
                <w:bCs/>
              </w:rPr>
              <w:t>Что изменилось</w:t>
            </w: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На столе выставляются 3 (5, 7 и более в зависимости от возраста детей) предмета. Играющие должны з</w:t>
            </w:r>
            <w:r w:rsidRPr="0092516E">
              <w:rPr>
                <w:rFonts w:ascii="Calibri" w:hAnsi="Calibri" w:cs="Calibri"/>
              </w:rPr>
              <w:t>а</w:t>
            </w:r>
            <w:r w:rsidRPr="0092516E">
              <w:rPr>
                <w:rFonts w:ascii="Calibri" w:hAnsi="Calibri" w:cs="Calibri"/>
              </w:rPr>
              <w:t>помнить предметы и их местоположение. После этого дети отворачиваются или закрывают глаза, а учитель меняет предметы местами. Открыв глаза, ребенок (дети) должен поставить предметы в прежнем поря</w:t>
            </w:r>
            <w:r w:rsidRPr="0092516E">
              <w:rPr>
                <w:rFonts w:ascii="Calibri" w:hAnsi="Calibri" w:cs="Calibri"/>
              </w:rPr>
              <w:t>д</w:t>
            </w:r>
            <w:r w:rsidRPr="0092516E">
              <w:rPr>
                <w:rFonts w:ascii="Calibri" w:hAnsi="Calibri" w:cs="Calibri"/>
              </w:rPr>
              <w:t>ке.</w:t>
            </w:r>
          </w:p>
        </w:tc>
        <w:tc>
          <w:tcPr>
            <w:tcW w:w="1193" w:type="pct"/>
          </w:tcPr>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Помещение</w:t>
            </w:r>
          </w:p>
        </w:tc>
      </w:tr>
      <w:tr w:rsidR="0092516E" w:rsidRPr="0092516E" w:rsidTr="0092516E">
        <w:tc>
          <w:tcPr>
            <w:tcW w:w="1314" w:type="pct"/>
          </w:tcPr>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Развитие внимательности, умения ориентироваться в окружающей обстановке.</w:t>
            </w:r>
          </w:p>
        </w:tc>
        <w:tc>
          <w:tcPr>
            <w:tcW w:w="2529" w:type="pct"/>
          </w:tcPr>
          <w:p w:rsidR="0092516E" w:rsidRPr="0092516E" w:rsidRDefault="0092516E" w:rsidP="0092516E">
            <w:pPr>
              <w:autoSpaceDE w:val="0"/>
              <w:autoSpaceDN w:val="0"/>
              <w:adjustRightInd w:val="0"/>
              <w:spacing w:line="244" w:lineRule="auto"/>
              <w:jc w:val="center"/>
              <w:rPr>
                <w:rFonts w:ascii="Calibri" w:hAnsi="Calibri" w:cs="Calibri"/>
                <w:b/>
                <w:bCs/>
              </w:rPr>
            </w:pPr>
            <w:r w:rsidRPr="0092516E">
              <w:rPr>
                <w:rFonts w:ascii="Calibri" w:hAnsi="Calibri" w:cs="Calibri"/>
                <w:b/>
                <w:bCs/>
              </w:rPr>
              <w:t>Какого предмета не хватает</w:t>
            </w: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Условия те же. Но при перестановке убирают один (несколько) предмет со стола. Надо назвать недо</w:t>
            </w:r>
            <w:r w:rsidRPr="0092516E">
              <w:rPr>
                <w:rFonts w:ascii="Calibri" w:hAnsi="Calibri" w:cs="Calibri"/>
              </w:rPr>
              <w:t>с</w:t>
            </w:r>
            <w:r w:rsidRPr="0092516E">
              <w:rPr>
                <w:rFonts w:ascii="Calibri" w:hAnsi="Calibri" w:cs="Calibri"/>
              </w:rPr>
              <w:t>тающие предметы и поставить все в прежнем поря</w:t>
            </w:r>
            <w:r w:rsidRPr="0092516E">
              <w:rPr>
                <w:rFonts w:ascii="Calibri" w:hAnsi="Calibri" w:cs="Calibri"/>
              </w:rPr>
              <w:t>д</w:t>
            </w:r>
            <w:r w:rsidRPr="0092516E">
              <w:rPr>
                <w:rFonts w:ascii="Calibri" w:hAnsi="Calibri" w:cs="Calibri"/>
              </w:rPr>
              <w:t>ке.</w:t>
            </w:r>
          </w:p>
        </w:tc>
        <w:tc>
          <w:tcPr>
            <w:tcW w:w="1193" w:type="pct"/>
          </w:tcPr>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Помещение</w:t>
            </w:r>
          </w:p>
        </w:tc>
      </w:tr>
      <w:tr w:rsidR="0092516E" w:rsidRPr="0092516E" w:rsidTr="0092516E">
        <w:tc>
          <w:tcPr>
            <w:tcW w:w="1314" w:type="pct"/>
          </w:tcPr>
          <w:p w:rsidR="0092516E" w:rsidRPr="0092516E" w:rsidRDefault="0092516E" w:rsidP="0092516E">
            <w:pPr>
              <w:autoSpaceDE w:val="0"/>
              <w:autoSpaceDN w:val="0"/>
              <w:adjustRightInd w:val="0"/>
              <w:spacing w:line="244" w:lineRule="auto"/>
              <w:jc w:val="both"/>
              <w:rPr>
                <w:rFonts w:ascii="Calibri" w:hAnsi="Calibri" w:cs="Calibri"/>
              </w:rPr>
            </w:pP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Развитие внимательности</w:t>
            </w:r>
          </w:p>
        </w:tc>
        <w:tc>
          <w:tcPr>
            <w:tcW w:w="2529" w:type="pct"/>
          </w:tcPr>
          <w:p w:rsidR="0092516E" w:rsidRPr="0092516E" w:rsidRDefault="0092516E" w:rsidP="0092516E">
            <w:pPr>
              <w:autoSpaceDE w:val="0"/>
              <w:autoSpaceDN w:val="0"/>
              <w:adjustRightInd w:val="0"/>
              <w:spacing w:line="244" w:lineRule="auto"/>
              <w:jc w:val="center"/>
              <w:rPr>
                <w:rFonts w:ascii="Calibri" w:hAnsi="Calibri" w:cs="Calibri"/>
                <w:b/>
                <w:bCs/>
              </w:rPr>
            </w:pPr>
            <w:r w:rsidRPr="0092516E">
              <w:rPr>
                <w:rFonts w:ascii="Calibri" w:hAnsi="Calibri" w:cs="Calibri"/>
                <w:b/>
                <w:bCs/>
              </w:rPr>
              <w:t>Найди лишний предмет</w:t>
            </w: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b/>
                <w:bCs/>
              </w:rPr>
              <w:t xml:space="preserve">1-й вариант. </w:t>
            </w:r>
            <w:r w:rsidRPr="0092516E">
              <w:rPr>
                <w:rFonts w:ascii="Calibri" w:hAnsi="Calibri" w:cs="Calibri"/>
              </w:rPr>
              <w:t>К некоторому количеству предметов, к</w:t>
            </w:r>
            <w:r w:rsidRPr="0092516E">
              <w:rPr>
                <w:rFonts w:ascii="Calibri" w:hAnsi="Calibri" w:cs="Calibri"/>
              </w:rPr>
              <w:t>о</w:t>
            </w:r>
            <w:r w:rsidRPr="0092516E">
              <w:rPr>
                <w:rFonts w:ascii="Calibri" w:hAnsi="Calibri" w:cs="Calibri"/>
              </w:rPr>
              <w:t>торые ребенок (дети) наблюдает на столе, добавляют еще один (и более). Дети в это время отворачиваются. Этот предме</w:t>
            </w:r>
            <w:proofErr w:type="gramStart"/>
            <w:r w:rsidRPr="0092516E">
              <w:rPr>
                <w:rFonts w:ascii="Calibri" w:hAnsi="Calibri" w:cs="Calibri"/>
              </w:rPr>
              <w:t>т(</w:t>
            </w:r>
            <w:proofErr w:type="spellStart"/>
            <w:proofErr w:type="gramEnd"/>
            <w:r w:rsidRPr="0092516E">
              <w:rPr>
                <w:rFonts w:ascii="Calibri" w:hAnsi="Calibri" w:cs="Calibri"/>
              </w:rPr>
              <w:t>ы</w:t>
            </w:r>
            <w:proofErr w:type="spellEnd"/>
            <w:r w:rsidRPr="0092516E">
              <w:rPr>
                <w:rFonts w:ascii="Calibri" w:hAnsi="Calibri" w:cs="Calibri"/>
              </w:rPr>
              <w:t>) они затем должны найти.</w:t>
            </w:r>
          </w:p>
        </w:tc>
        <w:tc>
          <w:tcPr>
            <w:tcW w:w="1193" w:type="pct"/>
          </w:tcPr>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Помещение</w:t>
            </w:r>
          </w:p>
        </w:tc>
      </w:tr>
      <w:tr w:rsidR="0092516E" w:rsidRPr="0092516E" w:rsidTr="0092516E">
        <w:tc>
          <w:tcPr>
            <w:tcW w:w="1314" w:type="pct"/>
          </w:tcPr>
          <w:p w:rsidR="0092516E" w:rsidRPr="0092516E" w:rsidRDefault="0092516E" w:rsidP="0092516E">
            <w:pPr>
              <w:autoSpaceDE w:val="0"/>
              <w:autoSpaceDN w:val="0"/>
              <w:adjustRightInd w:val="0"/>
              <w:spacing w:line="256" w:lineRule="auto"/>
              <w:jc w:val="both"/>
              <w:rPr>
                <w:rFonts w:ascii="Calibri" w:hAnsi="Calibri" w:cs="Calibri"/>
              </w:rPr>
            </w:pPr>
          </w:p>
        </w:tc>
        <w:tc>
          <w:tcPr>
            <w:tcW w:w="2529" w:type="pct"/>
          </w:tcPr>
          <w:p w:rsidR="0092516E" w:rsidRPr="0092516E" w:rsidRDefault="0092516E" w:rsidP="0092516E">
            <w:pPr>
              <w:autoSpaceDE w:val="0"/>
              <w:autoSpaceDN w:val="0"/>
              <w:adjustRightInd w:val="0"/>
              <w:spacing w:line="256" w:lineRule="auto"/>
              <w:jc w:val="both"/>
              <w:rPr>
                <w:rFonts w:ascii="Calibri" w:hAnsi="Calibri" w:cs="Calibri"/>
              </w:rPr>
            </w:pPr>
            <w:r w:rsidRPr="0092516E">
              <w:rPr>
                <w:rFonts w:ascii="Calibri" w:hAnsi="Calibri" w:cs="Calibri"/>
                <w:b/>
                <w:bCs/>
              </w:rPr>
              <w:t xml:space="preserve">2-й вариант. </w:t>
            </w:r>
            <w:r w:rsidRPr="0092516E">
              <w:rPr>
                <w:rFonts w:ascii="Calibri" w:hAnsi="Calibri" w:cs="Calibri"/>
              </w:rPr>
              <w:t>Даны несколько предметов (можно в в</w:t>
            </w:r>
            <w:r w:rsidRPr="0092516E">
              <w:rPr>
                <w:rFonts w:ascii="Calibri" w:hAnsi="Calibri" w:cs="Calibri"/>
              </w:rPr>
              <w:t>и</w:t>
            </w:r>
            <w:r w:rsidRPr="0092516E">
              <w:rPr>
                <w:rFonts w:ascii="Calibri" w:hAnsi="Calibri" w:cs="Calibri"/>
              </w:rPr>
              <w:t>де рисунков), имеющих сходный признак (по цвету, форме, назначению), и один предмет, не подходящий по этому признаку. Детям надо найти лишний пре</w:t>
            </w:r>
            <w:r w:rsidRPr="0092516E">
              <w:rPr>
                <w:rFonts w:ascii="Calibri" w:hAnsi="Calibri" w:cs="Calibri"/>
              </w:rPr>
              <w:t>д</w:t>
            </w:r>
            <w:r w:rsidRPr="0092516E">
              <w:rPr>
                <w:rFonts w:ascii="Calibri" w:hAnsi="Calibri" w:cs="Calibri"/>
              </w:rPr>
              <w:t>мет.</w:t>
            </w:r>
          </w:p>
        </w:tc>
        <w:tc>
          <w:tcPr>
            <w:tcW w:w="1193" w:type="pct"/>
          </w:tcPr>
          <w:p w:rsidR="0092516E" w:rsidRPr="0092516E" w:rsidRDefault="0092516E" w:rsidP="0092516E">
            <w:pPr>
              <w:autoSpaceDE w:val="0"/>
              <w:autoSpaceDN w:val="0"/>
              <w:adjustRightInd w:val="0"/>
              <w:spacing w:line="256" w:lineRule="auto"/>
              <w:jc w:val="both"/>
              <w:rPr>
                <w:rFonts w:ascii="Calibri" w:hAnsi="Calibri" w:cs="Calibri"/>
              </w:rPr>
            </w:pPr>
          </w:p>
        </w:tc>
      </w:tr>
      <w:tr w:rsidR="0092516E" w:rsidRPr="0092516E" w:rsidTr="0092516E">
        <w:tc>
          <w:tcPr>
            <w:tcW w:w="1314" w:type="pct"/>
          </w:tcPr>
          <w:p w:rsidR="0092516E" w:rsidRPr="0092516E" w:rsidRDefault="0092516E" w:rsidP="0092516E">
            <w:pPr>
              <w:autoSpaceDE w:val="0"/>
              <w:autoSpaceDN w:val="0"/>
              <w:adjustRightInd w:val="0"/>
              <w:spacing w:line="256" w:lineRule="auto"/>
              <w:jc w:val="both"/>
              <w:rPr>
                <w:rFonts w:ascii="Calibri" w:hAnsi="Calibri" w:cs="Calibri"/>
              </w:rPr>
            </w:pPr>
          </w:p>
          <w:p w:rsidR="0092516E" w:rsidRPr="0092516E" w:rsidRDefault="0092516E" w:rsidP="0092516E">
            <w:pPr>
              <w:autoSpaceDE w:val="0"/>
              <w:autoSpaceDN w:val="0"/>
              <w:adjustRightInd w:val="0"/>
              <w:spacing w:line="256" w:lineRule="auto"/>
              <w:jc w:val="both"/>
              <w:rPr>
                <w:rFonts w:ascii="Calibri" w:hAnsi="Calibri" w:cs="Calibri"/>
              </w:rPr>
            </w:pPr>
          </w:p>
          <w:p w:rsidR="0092516E" w:rsidRPr="0092516E" w:rsidRDefault="0092516E" w:rsidP="0092516E">
            <w:pPr>
              <w:autoSpaceDE w:val="0"/>
              <w:autoSpaceDN w:val="0"/>
              <w:adjustRightInd w:val="0"/>
              <w:spacing w:line="256" w:lineRule="auto"/>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spacing w:line="256" w:lineRule="auto"/>
              <w:jc w:val="center"/>
              <w:rPr>
                <w:rFonts w:ascii="Calibri" w:hAnsi="Calibri" w:cs="Calibri"/>
                <w:b/>
                <w:bCs/>
              </w:rPr>
            </w:pPr>
            <w:r w:rsidRPr="0092516E">
              <w:rPr>
                <w:rFonts w:ascii="Calibri" w:hAnsi="Calibri" w:cs="Calibri"/>
                <w:b/>
                <w:bCs/>
              </w:rPr>
              <w:t>ПОДВИЖНЫЕ ИГРЫ</w:t>
            </w:r>
          </w:p>
          <w:p w:rsidR="0092516E" w:rsidRPr="0092516E" w:rsidRDefault="0092516E" w:rsidP="0092516E">
            <w:pPr>
              <w:autoSpaceDE w:val="0"/>
              <w:autoSpaceDN w:val="0"/>
              <w:adjustRightInd w:val="0"/>
              <w:spacing w:line="256" w:lineRule="auto"/>
              <w:jc w:val="center"/>
              <w:rPr>
                <w:rFonts w:ascii="Calibri" w:hAnsi="Calibri" w:cs="Calibri"/>
                <w:b/>
                <w:bCs/>
              </w:rPr>
            </w:pPr>
            <w:r w:rsidRPr="0092516E">
              <w:rPr>
                <w:rFonts w:ascii="Calibri" w:hAnsi="Calibri" w:cs="Calibri"/>
                <w:b/>
                <w:bCs/>
              </w:rPr>
              <w:t>По команде выполняй</w:t>
            </w:r>
          </w:p>
          <w:p w:rsidR="0092516E" w:rsidRPr="0092516E" w:rsidRDefault="0092516E" w:rsidP="0092516E">
            <w:pPr>
              <w:autoSpaceDE w:val="0"/>
              <w:autoSpaceDN w:val="0"/>
              <w:adjustRightInd w:val="0"/>
              <w:spacing w:line="256" w:lineRule="auto"/>
              <w:jc w:val="both"/>
              <w:rPr>
                <w:rFonts w:ascii="Calibri" w:hAnsi="Calibri" w:cs="Calibri"/>
              </w:rPr>
            </w:pPr>
            <w:r w:rsidRPr="0092516E">
              <w:rPr>
                <w:rFonts w:ascii="Calibri" w:hAnsi="Calibri" w:cs="Calibri"/>
              </w:rPr>
              <w:t xml:space="preserve">Группа детей становится в шеренгу, можно свободно, но лицом к водящему. Последний предлагает детям выполнять различные движения, но только по особой команде с ключевым словом (например: руки, класс, группа). Если в команде нет ключевого слова, то ее выполнять нельзя. Тот из </w:t>
            </w:r>
            <w:proofErr w:type="gramStart"/>
            <w:r w:rsidRPr="0092516E">
              <w:rPr>
                <w:rFonts w:ascii="Calibri" w:hAnsi="Calibri" w:cs="Calibri"/>
              </w:rPr>
              <w:t>играющих</w:t>
            </w:r>
            <w:proofErr w:type="gramEnd"/>
            <w:r w:rsidRPr="0092516E">
              <w:rPr>
                <w:rFonts w:ascii="Calibri" w:hAnsi="Calibri" w:cs="Calibri"/>
              </w:rPr>
              <w:t>, кто выполнит з</w:t>
            </w:r>
            <w:r w:rsidRPr="0092516E">
              <w:rPr>
                <w:rFonts w:ascii="Calibri" w:hAnsi="Calibri" w:cs="Calibri"/>
              </w:rPr>
              <w:t>а</w:t>
            </w:r>
            <w:r w:rsidRPr="0092516E">
              <w:rPr>
                <w:rFonts w:ascii="Calibri" w:hAnsi="Calibri" w:cs="Calibri"/>
              </w:rPr>
              <w:t>прещенную команду, выбывает из игры, побеждает последний оставшийся участник. Например, команды: руки вверх, руки вниз, руки в стороны, вниз – после</w:t>
            </w:r>
            <w:r w:rsidRPr="0092516E">
              <w:rPr>
                <w:rFonts w:ascii="Calibri" w:hAnsi="Calibri" w:cs="Calibri"/>
              </w:rPr>
              <w:t>д</w:t>
            </w:r>
            <w:r w:rsidRPr="0092516E">
              <w:rPr>
                <w:rFonts w:ascii="Calibri" w:hAnsi="Calibri" w:cs="Calibri"/>
              </w:rPr>
              <w:t>няя команда запрещенная.</w:t>
            </w:r>
          </w:p>
        </w:tc>
        <w:tc>
          <w:tcPr>
            <w:tcW w:w="1193" w:type="pct"/>
          </w:tcPr>
          <w:p w:rsidR="0092516E" w:rsidRPr="0092516E" w:rsidRDefault="0092516E" w:rsidP="0092516E">
            <w:pPr>
              <w:autoSpaceDE w:val="0"/>
              <w:autoSpaceDN w:val="0"/>
              <w:adjustRightInd w:val="0"/>
              <w:spacing w:line="256" w:lineRule="auto"/>
              <w:jc w:val="both"/>
              <w:rPr>
                <w:rFonts w:ascii="Calibri" w:hAnsi="Calibri" w:cs="Calibri"/>
              </w:rPr>
            </w:pPr>
          </w:p>
          <w:p w:rsidR="0092516E" w:rsidRPr="0092516E" w:rsidRDefault="0092516E" w:rsidP="0092516E">
            <w:pPr>
              <w:autoSpaceDE w:val="0"/>
              <w:autoSpaceDN w:val="0"/>
              <w:adjustRightInd w:val="0"/>
              <w:spacing w:line="256" w:lineRule="auto"/>
              <w:jc w:val="both"/>
              <w:rPr>
                <w:rFonts w:ascii="Calibri" w:hAnsi="Calibri" w:cs="Calibri"/>
              </w:rPr>
            </w:pPr>
          </w:p>
          <w:p w:rsidR="0092516E" w:rsidRPr="0092516E" w:rsidRDefault="0092516E" w:rsidP="0092516E">
            <w:pPr>
              <w:autoSpaceDE w:val="0"/>
              <w:autoSpaceDN w:val="0"/>
              <w:adjustRightInd w:val="0"/>
              <w:spacing w:line="256" w:lineRule="auto"/>
              <w:jc w:val="both"/>
              <w:rPr>
                <w:rFonts w:ascii="Calibri" w:hAnsi="Calibri" w:cs="Calibri"/>
              </w:rPr>
            </w:pPr>
            <w:r w:rsidRPr="0092516E">
              <w:rPr>
                <w:rFonts w:ascii="Calibri" w:hAnsi="Calibri" w:cs="Calibri"/>
              </w:rPr>
              <w:t>Помещение или откр</w:t>
            </w:r>
            <w:r w:rsidRPr="0092516E">
              <w:rPr>
                <w:rFonts w:ascii="Calibri" w:hAnsi="Calibri" w:cs="Calibri"/>
              </w:rPr>
              <w:t>ы</w:t>
            </w:r>
            <w:r w:rsidRPr="0092516E">
              <w:rPr>
                <w:rFonts w:ascii="Calibri" w:hAnsi="Calibri" w:cs="Calibri"/>
              </w:rPr>
              <w:t>тое 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Кто лишний</w:t>
            </w: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Стулья, количество которых на один меньше числа играющих, выставляются кругом. Под музыку или иное сопровождение дети ходят (бегают) вокруг стульев. По команде водящего все должны занять м</w:t>
            </w:r>
            <w:r w:rsidRPr="0092516E">
              <w:rPr>
                <w:rFonts w:ascii="Calibri" w:hAnsi="Calibri" w:cs="Calibri"/>
              </w:rPr>
              <w:t>е</w:t>
            </w:r>
            <w:r w:rsidRPr="0092516E">
              <w:rPr>
                <w:rFonts w:ascii="Calibri" w:hAnsi="Calibri" w:cs="Calibri"/>
              </w:rPr>
              <w:t>сто на стульях. Кому стула не хватило, выбывают из игры. Одновременно убирается один стул. Игра пр</w:t>
            </w:r>
            <w:r w:rsidRPr="0092516E">
              <w:rPr>
                <w:rFonts w:ascii="Calibri" w:hAnsi="Calibri" w:cs="Calibri"/>
              </w:rPr>
              <w:t>о</w:t>
            </w:r>
            <w:r w:rsidRPr="0092516E">
              <w:rPr>
                <w:rFonts w:ascii="Calibri" w:hAnsi="Calibri" w:cs="Calibri"/>
              </w:rPr>
              <w:t>должается, пока не останется один играющий.</w:t>
            </w:r>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Помещение, 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Светофор</w:t>
            </w: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Две команды по 12-15 человек выстраиваются пол</w:t>
            </w:r>
            <w:r w:rsidRPr="0092516E">
              <w:rPr>
                <w:rFonts w:ascii="Calibri" w:hAnsi="Calibri" w:cs="Calibri"/>
              </w:rPr>
              <w:t>у</w:t>
            </w:r>
            <w:r w:rsidRPr="0092516E">
              <w:rPr>
                <w:rFonts w:ascii="Calibri" w:hAnsi="Calibri" w:cs="Calibri"/>
              </w:rPr>
              <w:t>кругом, одна слева, другая справа от руководителя. В руках у руководителя светофор – два картонных кру</w:t>
            </w:r>
            <w:r w:rsidRPr="0092516E">
              <w:rPr>
                <w:rFonts w:ascii="Calibri" w:hAnsi="Calibri" w:cs="Calibri"/>
              </w:rPr>
              <w:t>ж</w:t>
            </w:r>
            <w:r w:rsidRPr="0092516E">
              <w:rPr>
                <w:rFonts w:ascii="Calibri" w:hAnsi="Calibri" w:cs="Calibri"/>
              </w:rPr>
              <w:t>ка, одна сторона которых желтого цвета, вторая ст</w:t>
            </w:r>
            <w:r w:rsidRPr="0092516E">
              <w:rPr>
                <w:rFonts w:ascii="Calibri" w:hAnsi="Calibri" w:cs="Calibri"/>
              </w:rPr>
              <w:t>о</w:t>
            </w:r>
            <w:r w:rsidRPr="0092516E">
              <w:rPr>
                <w:rFonts w:ascii="Calibri" w:hAnsi="Calibri" w:cs="Calibri"/>
              </w:rPr>
              <w:t>рона у кружков разная (красная и зеленая). Руковод</w:t>
            </w:r>
            <w:r w:rsidRPr="0092516E">
              <w:rPr>
                <w:rFonts w:ascii="Calibri" w:hAnsi="Calibri" w:cs="Calibri"/>
              </w:rPr>
              <w:t>и</w:t>
            </w:r>
            <w:r w:rsidRPr="0092516E">
              <w:rPr>
                <w:rFonts w:ascii="Calibri" w:hAnsi="Calibri" w:cs="Calibri"/>
              </w:rPr>
              <w:t xml:space="preserve">тель объясняет правила игры: </w:t>
            </w: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 Когда я покажу зеленый сигнал светофора, все ма</w:t>
            </w:r>
            <w:r w:rsidRPr="0092516E">
              <w:rPr>
                <w:rFonts w:ascii="Calibri" w:hAnsi="Calibri" w:cs="Calibri"/>
              </w:rPr>
              <w:t>р</w:t>
            </w:r>
            <w:r w:rsidRPr="0092516E">
              <w:rPr>
                <w:rFonts w:ascii="Calibri" w:hAnsi="Calibri" w:cs="Calibri"/>
              </w:rPr>
              <w:t>шируют на месте, начиная с левой ноги; когда желтый – хлопают в ладоши; а когда красный – стоят непо</w:t>
            </w:r>
            <w:r w:rsidRPr="0092516E">
              <w:rPr>
                <w:rFonts w:ascii="Calibri" w:hAnsi="Calibri" w:cs="Calibri"/>
              </w:rPr>
              <w:t>д</w:t>
            </w:r>
            <w:r w:rsidRPr="0092516E">
              <w:rPr>
                <w:rFonts w:ascii="Calibri" w:hAnsi="Calibri" w:cs="Calibri"/>
              </w:rPr>
              <w:t xml:space="preserve">вижно. Тот, кто перепутал сигнал, выбывает их игры. </w:t>
            </w: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 xml:space="preserve">Сигналы должны меняться неожиданно, через разные промежутки времени. Выигрывает команда, в которой останется больше </w:t>
            </w:r>
            <w:proofErr w:type="gramStart"/>
            <w:r w:rsidRPr="0092516E">
              <w:rPr>
                <w:rFonts w:ascii="Calibri" w:hAnsi="Calibri" w:cs="Calibri"/>
              </w:rPr>
              <w:t>играющих</w:t>
            </w:r>
            <w:proofErr w:type="gramEnd"/>
            <w:r w:rsidRPr="0092516E">
              <w:rPr>
                <w:rFonts w:ascii="Calibri" w:hAnsi="Calibri" w:cs="Calibri"/>
              </w:rPr>
              <w:t>.</w:t>
            </w:r>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Помещение, 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Журавли и лягушки</w:t>
            </w:r>
          </w:p>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(болгарская народная игра)</w:t>
            </w:r>
          </w:p>
          <w:p w:rsidR="0092516E" w:rsidRPr="0092516E" w:rsidRDefault="0092516E" w:rsidP="0092516E">
            <w:pPr>
              <w:autoSpaceDE w:val="0"/>
              <w:autoSpaceDN w:val="0"/>
              <w:adjustRightInd w:val="0"/>
              <w:rPr>
                <w:rFonts w:ascii="Calibri" w:hAnsi="Calibri" w:cs="Calibri"/>
              </w:rPr>
            </w:pPr>
            <w:r w:rsidRPr="0092516E">
              <w:rPr>
                <w:rFonts w:ascii="Calibri" w:hAnsi="Calibri" w:cs="Calibri"/>
              </w:rPr>
              <w:t>Играют 5-10 человек. В грунт вбивают 4 колышка в</w:t>
            </w:r>
            <w:r w:rsidRPr="0092516E">
              <w:rPr>
                <w:rFonts w:ascii="Calibri" w:hAnsi="Calibri" w:cs="Calibri"/>
              </w:rPr>
              <w:t>ы</w:t>
            </w:r>
            <w:r w:rsidRPr="0092516E">
              <w:rPr>
                <w:rFonts w:ascii="Calibri" w:hAnsi="Calibri" w:cs="Calibri"/>
              </w:rPr>
              <w:t>сотой 50-60 см. Между ними протягивают ленту на высоте 30-40 см от уровня площадки (типа ранга). В центр площадки становится водящий – «журавль». Он передвигается по площадке и следит, чтобы на нее не прыгнули через ленту «лягушки» – остальные участн</w:t>
            </w:r>
            <w:r w:rsidRPr="0092516E">
              <w:rPr>
                <w:rFonts w:ascii="Calibri" w:hAnsi="Calibri" w:cs="Calibri"/>
              </w:rPr>
              <w:t>и</w:t>
            </w:r>
            <w:r w:rsidRPr="0092516E">
              <w:rPr>
                <w:rFonts w:ascii="Calibri" w:hAnsi="Calibri" w:cs="Calibri"/>
              </w:rPr>
              <w:t>ки игры. «Лягушки» должны прыгать туда на двух (1-2 классы) или одной (3-4 классы) ноге (об этом заранее договариваются играющие) и выпрыгивать из  пл</w:t>
            </w:r>
            <w:r w:rsidRPr="0092516E">
              <w:rPr>
                <w:rFonts w:ascii="Calibri" w:hAnsi="Calibri" w:cs="Calibri"/>
              </w:rPr>
              <w:t>о</w:t>
            </w:r>
            <w:r w:rsidRPr="0092516E">
              <w:rPr>
                <w:rFonts w:ascii="Calibri" w:hAnsi="Calibri" w:cs="Calibri"/>
              </w:rPr>
              <w:t>щадки  тем  же  образом. Если «журавль» настигнет «лягушку» в пределах площадки, то они меняются местами.</w:t>
            </w:r>
            <w:r w:rsidRPr="0092516E">
              <w:rPr>
                <w:rFonts w:ascii="Calibri" w:hAnsi="Calibri" w:cs="Calibri"/>
                <w:b/>
                <w:bCs/>
              </w:rPr>
              <w:t xml:space="preserve"> </w:t>
            </w:r>
            <w:proofErr w:type="gramStart"/>
            <w:r w:rsidRPr="0092516E">
              <w:rPr>
                <w:rFonts w:ascii="Calibri" w:hAnsi="Calibri" w:cs="Calibri"/>
                <w:b/>
                <w:bCs/>
              </w:rPr>
              <w:t>Вариант игры:</w:t>
            </w:r>
            <w:r w:rsidRPr="0092516E">
              <w:rPr>
                <w:rFonts w:ascii="Calibri" w:hAnsi="Calibri" w:cs="Calibri"/>
              </w:rPr>
              <w:t xml:space="preserve"> пойманная «лягушка» выб</w:t>
            </w:r>
            <w:r w:rsidRPr="0092516E">
              <w:rPr>
                <w:rFonts w:ascii="Calibri" w:hAnsi="Calibri" w:cs="Calibri"/>
              </w:rPr>
              <w:t>ы</w:t>
            </w:r>
            <w:r w:rsidRPr="0092516E">
              <w:rPr>
                <w:rFonts w:ascii="Calibri" w:hAnsi="Calibri" w:cs="Calibri"/>
              </w:rPr>
              <w:t>вает из игры, а «журавлем» становится последняя о</w:t>
            </w:r>
            <w:r w:rsidRPr="0092516E">
              <w:rPr>
                <w:rFonts w:ascii="Calibri" w:hAnsi="Calibri" w:cs="Calibri"/>
              </w:rPr>
              <w:t>с</w:t>
            </w:r>
            <w:r w:rsidRPr="0092516E">
              <w:rPr>
                <w:rFonts w:ascii="Calibri" w:hAnsi="Calibri" w:cs="Calibri"/>
              </w:rPr>
              <w:t>тавшаяся «лягушка».</w:t>
            </w:r>
            <w:proofErr w:type="gramEnd"/>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Лужайка</w:t>
            </w:r>
          </w:p>
        </w:tc>
      </w:tr>
      <w:tr w:rsidR="0092516E" w:rsidRPr="0092516E" w:rsidTr="0092516E">
        <w:tc>
          <w:tcPr>
            <w:tcW w:w="1314" w:type="pct"/>
          </w:tcPr>
          <w:p w:rsidR="0092516E" w:rsidRPr="0092516E" w:rsidRDefault="0092516E" w:rsidP="0092516E">
            <w:pPr>
              <w:autoSpaceDE w:val="0"/>
              <w:autoSpaceDN w:val="0"/>
              <w:adjustRightInd w:val="0"/>
              <w:spacing w:before="6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spacing w:before="60"/>
              <w:jc w:val="center"/>
              <w:rPr>
                <w:rFonts w:ascii="Calibri" w:hAnsi="Calibri" w:cs="Calibri"/>
                <w:b/>
                <w:bCs/>
              </w:rPr>
            </w:pPr>
            <w:r w:rsidRPr="0092516E">
              <w:rPr>
                <w:rFonts w:ascii="Calibri" w:hAnsi="Calibri" w:cs="Calibri"/>
                <w:b/>
                <w:bCs/>
              </w:rPr>
              <w:t>Салки</w:t>
            </w:r>
          </w:p>
        </w:tc>
        <w:tc>
          <w:tcPr>
            <w:tcW w:w="1193" w:type="pct"/>
          </w:tcPr>
          <w:p w:rsidR="0092516E" w:rsidRPr="0092516E" w:rsidRDefault="0092516E" w:rsidP="0092516E">
            <w:pPr>
              <w:autoSpaceDE w:val="0"/>
              <w:autoSpaceDN w:val="0"/>
              <w:adjustRightInd w:val="0"/>
              <w:spacing w:before="60"/>
              <w:jc w:val="both"/>
              <w:rPr>
                <w:rFonts w:ascii="Calibri" w:hAnsi="Calibri" w:cs="Calibri"/>
              </w:rPr>
            </w:pPr>
            <w:r w:rsidRPr="0092516E">
              <w:rPr>
                <w:rFonts w:ascii="Calibri" w:hAnsi="Calibri" w:cs="Calibri"/>
              </w:rPr>
              <w:t xml:space="preserve">Открытое  </w:t>
            </w:r>
          </w:p>
          <w:p w:rsidR="0092516E" w:rsidRPr="0092516E" w:rsidRDefault="0092516E" w:rsidP="0092516E">
            <w:pPr>
              <w:autoSpaceDE w:val="0"/>
              <w:autoSpaceDN w:val="0"/>
              <w:adjustRightInd w:val="0"/>
              <w:spacing w:before="60"/>
              <w:jc w:val="both"/>
              <w:rPr>
                <w:rFonts w:ascii="Calibri" w:hAnsi="Calibri" w:cs="Calibri"/>
              </w:rPr>
            </w:pPr>
            <w:r w:rsidRPr="0092516E">
              <w:rPr>
                <w:rFonts w:ascii="Calibri" w:hAnsi="Calibri" w:cs="Calibri"/>
              </w:rPr>
              <w:t>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Салки со снежками</w:t>
            </w:r>
          </w:p>
          <w:p w:rsidR="0092516E" w:rsidRPr="0092516E" w:rsidRDefault="0092516E" w:rsidP="0092516E">
            <w:pPr>
              <w:autoSpaceDE w:val="0"/>
              <w:autoSpaceDN w:val="0"/>
              <w:adjustRightInd w:val="0"/>
              <w:spacing w:after="60"/>
              <w:jc w:val="both"/>
              <w:rPr>
                <w:rFonts w:ascii="Calibri" w:hAnsi="Calibri" w:cs="Calibri"/>
              </w:rPr>
            </w:pPr>
            <w:r w:rsidRPr="0092516E">
              <w:rPr>
                <w:rFonts w:ascii="Calibri" w:hAnsi="Calibri" w:cs="Calibri"/>
              </w:rPr>
              <w:t xml:space="preserve">Водящий заранее заготавливает </w:t>
            </w:r>
            <w:proofErr w:type="gramStart"/>
            <w:r w:rsidRPr="0092516E">
              <w:rPr>
                <w:rFonts w:ascii="Calibri" w:hAnsi="Calibri" w:cs="Calibri"/>
              </w:rPr>
              <w:t>побольше</w:t>
            </w:r>
            <w:proofErr w:type="gramEnd"/>
            <w:r w:rsidRPr="0092516E">
              <w:rPr>
                <w:rFonts w:ascii="Calibri" w:hAnsi="Calibri" w:cs="Calibri"/>
              </w:rPr>
              <w:t xml:space="preserve"> снежков и старается попасть в кого-либо из пробегающих детей. Тот, в кого попали, становится помощником водящего и тоже старается салить </w:t>
            </w:r>
            <w:proofErr w:type="gramStart"/>
            <w:r w:rsidRPr="0092516E">
              <w:rPr>
                <w:rFonts w:ascii="Calibri" w:hAnsi="Calibri" w:cs="Calibri"/>
              </w:rPr>
              <w:t>оставшихся</w:t>
            </w:r>
            <w:proofErr w:type="gramEnd"/>
            <w:r w:rsidRPr="0092516E">
              <w:rPr>
                <w:rFonts w:ascii="Calibri" w:hAnsi="Calibri" w:cs="Calibri"/>
              </w:rPr>
              <w:t xml:space="preserve"> играющих. Игра прекращается, когда будет осалена большая часть </w:t>
            </w:r>
            <w:proofErr w:type="gramStart"/>
            <w:r w:rsidRPr="0092516E">
              <w:rPr>
                <w:rFonts w:ascii="Calibri" w:hAnsi="Calibri" w:cs="Calibri"/>
              </w:rPr>
              <w:t>и</w:t>
            </w:r>
            <w:r w:rsidRPr="0092516E">
              <w:rPr>
                <w:rFonts w:ascii="Calibri" w:hAnsi="Calibri" w:cs="Calibri"/>
              </w:rPr>
              <w:t>г</w:t>
            </w:r>
            <w:r w:rsidRPr="0092516E">
              <w:rPr>
                <w:rFonts w:ascii="Calibri" w:hAnsi="Calibri" w:cs="Calibri"/>
              </w:rPr>
              <w:t>рающих</w:t>
            </w:r>
            <w:proofErr w:type="gramEnd"/>
            <w:r w:rsidRPr="0092516E">
              <w:rPr>
                <w:rFonts w:ascii="Calibri" w:hAnsi="Calibri" w:cs="Calibri"/>
              </w:rPr>
              <w:t>.</w:t>
            </w:r>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умения подч</w:t>
            </w:r>
            <w:r w:rsidRPr="0092516E">
              <w:rPr>
                <w:rFonts w:ascii="Calibri" w:hAnsi="Calibri" w:cs="Calibri"/>
              </w:rPr>
              <w:t>и</w:t>
            </w:r>
            <w:r w:rsidRPr="0092516E">
              <w:rPr>
                <w:rFonts w:ascii="Calibri" w:hAnsi="Calibri" w:cs="Calibri"/>
              </w:rPr>
              <w:t>няться, выполнять рек</w:t>
            </w:r>
            <w:r w:rsidRPr="0092516E">
              <w:rPr>
                <w:rFonts w:ascii="Calibri" w:hAnsi="Calibri" w:cs="Calibri"/>
              </w:rPr>
              <w:t>о</w:t>
            </w:r>
            <w:r w:rsidRPr="0092516E">
              <w:rPr>
                <w:rFonts w:ascii="Calibri" w:hAnsi="Calibri" w:cs="Calibri"/>
              </w:rPr>
              <w:t>мендации старшего, вод</w:t>
            </w:r>
            <w:r w:rsidRPr="0092516E">
              <w:rPr>
                <w:rFonts w:ascii="Calibri" w:hAnsi="Calibri" w:cs="Calibri"/>
              </w:rPr>
              <w:t>я</w:t>
            </w:r>
            <w:r w:rsidRPr="0092516E">
              <w:rPr>
                <w:rFonts w:ascii="Calibri" w:hAnsi="Calibri" w:cs="Calibri"/>
              </w:rPr>
              <w:t>щего. Развитие внимания, реакции.</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Льдинка</w:t>
            </w:r>
          </w:p>
          <w:p w:rsidR="0092516E" w:rsidRPr="0092516E" w:rsidRDefault="0092516E" w:rsidP="0092516E">
            <w:pPr>
              <w:autoSpaceDE w:val="0"/>
              <w:autoSpaceDN w:val="0"/>
              <w:adjustRightInd w:val="0"/>
              <w:ind w:firstLine="360"/>
              <w:jc w:val="both"/>
              <w:rPr>
                <w:rFonts w:ascii="Calibri" w:hAnsi="Calibri" w:cs="Calibri"/>
              </w:rPr>
            </w:pPr>
            <w:r w:rsidRPr="0092516E">
              <w:rPr>
                <w:rFonts w:ascii="Calibri" w:hAnsi="Calibri" w:cs="Calibri"/>
              </w:rPr>
              <w:t>Участники игры образуют круг и становятся на ра</w:t>
            </w:r>
            <w:r w:rsidRPr="0092516E">
              <w:rPr>
                <w:rFonts w:ascii="Calibri" w:hAnsi="Calibri" w:cs="Calibri"/>
              </w:rPr>
              <w:t>с</w:t>
            </w:r>
            <w:r w:rsidRPr="0092516E">
              <w:rPr>
                <w:rFonts w:ascii="Calibri" w:hAnsi="Calibri" w:cs="Calibri"/>
              </w:rPr>
              <w:t>стоянии одного-двух шагов друг от друга. В центре круга – водящий. Перед ним лежит кусочек льда (шайба), который он старается выбить за пределы кр</w:t>
            </w:r>
            <w:r w:rsidRPr="0092516E">
              <w:rPr>
                <w:rFonts w:ascii="Calibri" w:hAnsi="Calibri" w:cs="Calibri"/>
              </w:rPr>
              <w:t>у</w:t>
            </w:r>
            <w:r w:rsidRPr="0092516E">
              <w:rPr>
                <w:rFonts w:ascii="Calibri" w:hAnsi="Calibri" w:cs="Calibri"/>
              </w:rPr>
              <w:t xml:space="preserve">га ногой. </w:t>
            </w:r>
            <w:proofErr w:type="gramStart"/>
            <w:r w:rsidRPr="0092516E">
              <w:rPr>
                <w:rFonts w:ascii="Calibri" w:hAnsi="Calibri" w:cs="Calibri"/>
              </w:rPr>
              <w:t>Играющие</w:t>
            </w:r>
            <w:proofErr w:type="gramEnd"/>
            <w:r w:rsidRPr="0092516E">
              <w:rPr>
                <w:rFonts w:ascii="Calibri" w:hAnsi="Calibri" w:cs="Calibri"/>
              </w:rPr>
              <w:t xml:space="preserve"> препятствуют этому и отбивают льдинку назад. Тот, кто пропустит льдинку справа от себя, меняет водящего.</w:t>
            </w: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b/>
                <w:bCs/>
              </w:rPr>
              <w:t xml:space="preserve">Вариант игры: </w:t>
            </w:r>
            <w:r w:rsidRPr="0092516E">
              <w:rPr>
                <w:rFonts w:ascii="Calibri" w:hAnsi="Calibri" w:cs="Calibri"/>
              </w:rPr>
              <w:t>играющие перебрасывают льдинку друг другу в разных направлениях. Водящий в центре круга старается перехватить ее. Если ему это удается, то он сменяет того, кто отбивал льдинку последний раз. «Виновник» становится водящим.</w:t>
            </w: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b/>
                <w:bCs/>
              </w:rPr>
              <w:t xml:space="preserve">Вариант игры: </w:t>
            </w:r>
            <w:r w:rsidRPr="0092516E">
              <w:rPr>
                <w:rFonts w:ascii="Calibri" w:hAnsi="Calibri" w:cs="Calibri"/>
              </w:rPr>
              <w:t>игра может быть организована с клю</w:t>
            </w:r>
            <w:r w:rsidRPr="0092516E">
              <w:rPr>
                <w:rFonts w:ascii="Calibri" w:hAnsi="Calibri" w:cs="Calibri"/>
              </w:rPr>
              <w:t>ш</w:t>
            </w:r>
            <w:r w:rsidRPr="0092516E">
              <w:rPr>
                <w:rFonts w:ascii="Calibri" w:hAnsi="Calibri" w:cs="Calibri"/>
              </w:rPr>
              <w:t>ками.</w:t>
            </w:r>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Открытое пространство</w:t>
            </w: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Открытое пространство</w:t>
            </w: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Развитие координации движений</w:t>
            </w:r>
          </w:p>
        </w:tc>
        <w:tc>
          <w:tcPr>
            <w:tcW w:w="2529" w:type="pct"/>
          </w:tcPr>
          <w:p w:rsidR="0092516E" w:rsidRPr="0092516E" w:rsidRDefault="0092516E" w:rsidP="0092516E">
            <w:pPr>
              <w:autoSpaceDE w:val="0"/>
              <w:autoSpaceDN w:val="0"/>
              <w:adjustRightInd w:val="0"/>
              <w:jc w:val="center"/>
              <w:rPr>
                <w:rFonts w:ascii="Calibri" w:hAnsi="Calibri" w:cs="Calibri"/>
                <w:b/>
                <w:bCs/>
              </w:rPr>
            </w:pPr>
            <w:r w:rsidRPr="0092516E">
              <w:rPr>
                <w:rFonts w:ascii="Calibri" w:hAnsi="Calibri" w:cs="Calibri"/>
                <w:b/>
                <w:bCs/>
              </w:rPr>
              <w:t>Черепахи</w:t>
            </w: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 xml:space="preserve">2-3 пары </w:t>
            </w:r>
            <w:proofErr w:type="gramStart"/>
            <w:r w:rsidRPr="0092516E">
              <w:rPr>
                <w:rFonts w:ascii="Calibri" w:hAnsi="Calibri" w:cs="Calibri"/>
              </w:rPr>
              <w:t>играющих</w:t>
            </w:r>
            <w:proofErr w:type="gramEnd"/>
            <w:r w:rsidRPr="0092516E">
              <w:rPr>
                <w:rFonts w:ascii="Calibri" w:hAnsi="Calibri" w:cs="Calibri"/>
              </w:rPr>
              <w:t xml:space="preserve"> садятся на санки спиной друг к другу. По команде ведущего игроки стараются как можно быстрее добраться до финиша (8-10 м). Каждая пара игроков передвигает свои сани, отталкиваясь от земли четырьмя ногами одновременно. Побеждает та пара, которая первой доберется до финиша.</w:t>
            </w:r>
          </w:p>
        </w:tc>
        <w:tc>
          <w:tcPr>
            <w:tcW w:w="1193" w:type="pct"/>
          </w:tcPr>
          <w:p w:rsidR="0092516E" w:rsidRPr="0092516E" w:rsidRDefault="0092516E" w:rsidP="0092516E">
            <w:pPr>
              <w:autoSpaceDE w:val="0"/>
              <w:autoSpaceDN w:val="0"/>
              <w:adjustRightInd w:val="0"/>
              <w:jc w:val="both"/>
              <w:rPr>
                <w:rFonts w:ascii="Calibri" w:hAnsi="Calibri" w:cs="Calibri"/>
              </w:rPr>
            </w:pPr>
          </w:p>
          <w:p w:rsidR="0092516E" w:rsidRPr="0092516E" w:rsidRDefault="0092516E" w:rsidP="0092516E">
            <w:pPr>
              <w:autoSpaceDE w:val="0"/>
              <w:autoSpaceDN w:val="0"/>
              <w:adjustRightInd w:val="0"/>
              <w:jc w:val="both"/>
              <w:rPr>
                <w:rFonts w:ascii="Calibri" w:hAnsi="Calibri" w:cs="Calibri"/>
              </w:rPr>
            </w:pPr>
            <w:r w:rsidRPr="0092516E">
              <w:rPr>
                <w:rFonts w:ascii="Calibri" w:hAnsi="Calibri" w:cs="Calibri"/>
              </w:rPr>
              <w:t>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spacing w:before="60" w:line="252" w:lineRule="auto"/>
              <w:jc w:val="both"/>
              <w:rPr>
                <w:rFonts w:ascii="Calibri" w:hAnsi="Calibri" w:cs="Calibri"/>
              </w:rPr>
            </w:pPr>
            <w:r w:rsidRPr="0092516E">
              <w:rPr>
                <w:rFonts w:ascii="Calibri" w:hAnsi="Calibri" w:cs="Calibri"/>
              </w:rPr>
              <w:t>Развитие умение ориент</w:t>
            </w:r>
            <w:r w:rsidRPr="0092516E">
              <w:rPr>
                <w:rFonts w:ascii="Calibri" w:hAnsi="Calibri" w:cs="Calibri"/>
              </w:rPr>
              <w:t>и</w:t>
            </w:r>
            <w:r w:rsidRPr="0092516E">
              <w:rPr>
                <w:rFonts w:ascii="Calibri" w:hAnsi="Calibri" w:cs="Calibri"/>
              </w:rPr>
              <w:t>роваться в пространстве, координации движений</w:t>
            </w:r>
          </w:p>
        </w:tc>
        <w:tc>
          <w:tcPr>
            <w:tcW w:w="2529" w:type="pct"/>
          </w:tcPr>
          <w:p w:rsidR="0092516E" w:rsidRPr="0092516E" w:rsidRDefault="0092516E" w:rsidP="0092516E">
            <w:pPr>
              <w:autoSpaceDE w:val="0"/>
              <w:autoSpaceDN w:val="0"/>
              <w:adjustRightInd w:val="0"/>
              <w:spacing w:before="60" w:line="252" w:lineRule="auto"/>
              <w:jc w:val="center"/>
              <w:rPr>
                <w:rFonts w:ascii="Calibri" w:hAnsi="Calibri" w:cs="Calibri"/>
                <w:b/>
                <w:bCs/>
              </w:rPr>
            </w:pPr>
            <w:r w:rsidRPr="0092516E">
              <w:rPr>
                <w:rFonts w:ascii="Calibri" w:hAnsi="Calibri" w:cs="Calibri"/>
                <w:b/>
                <w:bCs/>
              </w:rPr>
              <w:t>Кошки-мышки</w:t>
            </w:r>
          </w:p>
        </w:tc>
        <w:tc>
          <w:tcPr>
            <w:tcW w:w="1193" w:type="pct"/>
          </w:tcPr>
          <w:p w:rsidR="0092516E" w:rsidRPr="0092516E" w:rsidRDefault="0092516E" w:rsidP="0092516E">
            <w:pPr>
              <w:autoSpaceDE w:val="0"/>
              <w:autoSpaceDN w:val="0"/>
              <w:adjustRightInd w:val="0"/>
              <w:spacing w:before="60" w:line="252" w:lineRule="auto"/>
              <w:jc w:val="both"/>
              <w:rPr>
                <w:rFonts w:ascii="Calibri" w:hAnsi="Calibri" w:cs="Calibri"/>
              </w:rPr>
            </w:pPr>
            <w:r w:rsidRPr="0092516E">
              <w:rPr>
                <w:rFonts w:ascii="Calibri" w:hAnsi="Calibri" w:cs="Calibri"/>
              </w:rPr>
              <w:t>Помещение, открытое пространство</w:t>
            </w:r>
          </w:p>
        </w:tc>
      </w:tr>
      <w:tr w:rsidR="0092516E" w:rsidRPr="0092516E" w:rsidTr="0092516E">
        <w:trPr>
          <w:trHeight w:val="4200"/>
        </w:trPr>
        <w:tc>
          <w:tcPr>
            <w:tcW w:w="1314" w:type="pct"/>
          </w:tcPr>
          <w:p w:rsidR="0092516E" w:rsidRPr="0092516E" w:rsidRDefault="0092516E" w:rsidP="0092516E">
            <w:pPr>
              <w:autoSpaceDE w:val="0"/>
              <w:autoSpaceDN w:val="0"/>
              <w:adjustRightInd w:val="0"/>
              <w:spacing w:line="252" w:lineRule="auto"/>
              <w:jc w:val="both"/>
              <w:rPr>
                <w:rFonts w:ascii="Calibri" w:hAnsi="Calibri" w:cs="Calibri"/>
              </w:rPr>
            </w:pPr>
          </w:p>
          <w:p w:rsidR="0092516E" w:rsidRPr="0092516E" w:rsidRDefault="0092516E" w:rsidP="0092516E">
            <w:pPr>
              <w:autoSpaceDE w:val="0"/>
              <w:autoSpaceDN w:val="0"/>
              <w:adjustRightInd w:val="0"/>
              <w:spacing w:line="252" w:lineRule="auto"/>
              <w:jc w:val="both"/>
              <w:rPr>
                <w:rFonts w:ascii="Calibri" w:hAnsi="Calibri" w:cs="Calibri"/>
              </w:rPr>
            </w:pPr>
          </w:p>
          <w:p w:rsidR="0092516E" w:rsidRPr="0092516E" w:rsidRDefault="0092516E" w:rsidP="0092516E">
            <w:pPr>
              <w:autoSpaceDE w:val="0"/>
              <w:autoSpaceDN w:val="0"/>
              <w:adjustRightInd w:val="0"/>
              <w:spacing w:line="252" w:lineRule="auto"/>
              <w:jc w:val="both"/>
              <w:rPr>
                <w:rFonts w:ascii="Calibri" w:hAnsi="Calibri" w:cs="Calibri"/>
              </w:rPr>
            </w:pPr>
            <w:r w:rsidRPr="0092516E">
              <w:rPr>
                <w:rFonts w:ascii="Calibri" w:hAnsi="Calibri" w:cs="Calibri"/>
              </w:rPr>
              <w:t>Развитие умение ориент</w:t>
            </w:r>
            <w:r w:rsidRPr="0092516E">
              <w:rPr>
                <w:rFonts w:ascii="Calibri" w:hAnsi="Calibri" w:cs="Calibri"/>
              </w:rPr>
              <w:t>и</w:t>
            </w:r>
            <w:r w:rsidRPr="0092516E">
              <w:rPr>
                <w:rFonts w:ascii="Calibri" w:hAnsi="Calibri" w:cs="Calibri"/>
              </w:rPr>
              <w:t>роваться в пространстве, координации движений</w:t>
            </w:r>
          </w:p>
        </w:tc>
        <w:tc>
          <w:tcPr>
            <w:tcW w:w="2529" w:type="pct"/>
          </w:tcPr>
          <w:p w:rsidR="0092516E" w:rsidRPr="0092516E" w:rsidRDefault="0092516E" w:rsidP="0092516E">
            <w:pPr>
              <w:autoSpaceDE w:val="0"/>
              <w:autoSpaceDN w:val="0"/>
              <w:adjustRightInd w:val="0"/>
              <w:spacing w:line="252" w:lineRule="auto"/>
              <w:jc w:val="center"/>
              <w:rPr>
                <w:rFonts w:ascii="Calibri" w:hAnsi="Calibri" w:cs="Calibri"/>
                <w:b/>
                <w:bCs/>
              </w:rPr>
            </w:pPr>
            <w:proofErr w:type="spellStart"/>
            <w:r w:rsidRPr="0092516E">
              <w:rPr>
                <w:rFonts w:ascii="Calibri" w:hAnsi="Calibri" w:cs="Calibri"/>
                <w:b/>
                <w:bCs/>
              </w:rPr>
              <w:t>Загорки</w:t>
            </w:r>
            <w:proofErr w:type="spellEnd"/>
          </w:p>
          <w:p w:rsidR="0092516E" w:rsidRPr="0092516E" w:rsidRDefault="0092516E" w:rsidP="0092516E">
            <w:pPr>
              <w:autoSpaceDE w:val="0"/>
              <w:autoSpaceDN w:val="0"/>
              <w:adjustRightInd w:val="0"/>
              <w:spacing w:line="252" w:lineRule="auto"/>
              <w:jc w:val="center"/>
              <w:rPr>
                <w:rFonts w:ascii="Calibri" w:hAnsi="Calibri" w:cs="Calibri"/>
                <w:b/>
                <w:bCs/>
              </w:rPr>
            </w:pPr>
            <w:r w:rsidRPr="0092516E">
              <w:rPr>
                <w:rFonts w:ascii="Calibri" w:hAnsi="Calibri" w:cs="Calibri"/>
                <w:b/>
                <w:bCs/>
              </w:rPr>
              <w:t>(польская народная игра)</w:t>
            </w:r>
          </w:p>
          <w:p w:rsidR="0092516E" w:rsidRPr="0092516E" w:rsidRDefault="0092516E" w:rsidP="0092516E">
            <w:pPr>
              <w:autoSpaceDE w:val="0"/>
              <w:autoSpaceDN w:val="0"/>
              <w:adjustRightInd w:val="0"/>
              <w:spacing w:line="252" w:lineRule="auto"/>
              <w:jc w:val="both"/>
              <w:rPr>
                <w:rFonts w:ascii="Calibri" w:hAnsi="Calibri" w:cs="Calibri"/>
              </w:rPr>
            </w:pPr>
            <w:r w:rsidRPr="0092516E">
              <w:rPr>
                <w:rFonts w:ascii="Calibri" w:hAnsi="Calibri" w:cs="Calibri"/>
              </w:rPr>
              <w:t>(Игра проводится с одним и тем же составом детей только один раз.)</w:t>
            </w:r>
          </w:p>
          <w:p w:rsidR="0092516E" w:rsidRPr="0092516E" w:rsidRDefault="0092516E" w:rsidP="0092516E">
            <w:pPr>
              <w:autoSpaceDE w:val="0"/>
              <w:autoSpaceDN w:val="0"/>
              <w:adjustRightInd w:val="0"/>
              <w:spacing w:line="244" w:lineRule="auto"/>
              <w:jc w:val="both"/>
              <w:rPr>
                <w:rFonts w:ascii="Calibri" w:hAnsi="Calibri" w:cs="Calibri"/>
              </w:rPr>
            </w:pPr>
            <w:r w:rsidRPr="0092516E">
              <w:rPr>
                <w:rFonts w:ascii="Calibri" w:hAnsi="Calibri" w:cs="Calibri"/>
              </w:rPr>
              <w:t>Перед игрой на пол кладут часы и другие бьющиеся предметы. Показывают одному из играющих, как нужно шагать и сколько раз переступать через эти предметы, чтобы не наступить на них. В конце же и</w:t>
            </w:r>
            <w:r w:rsidRPr="0092516E">
              <w:rPr>
                <w:rFonts w:ascii="Calibri" w:hAnsi="Calibri" w:cs="Calibri"/>
              </w:rPr>
              <w:t>г</w:t>
            </w:r>
            <w:r w:rsidRPr="0092516E">
              <w:rPr>
                <w:rFonts w:ascii="Calibri" w:hAnsi="Calibri" w:cs="Calibri"/>
              </w:rPr>
              <w:t>рающий должен перепрыгнуть через натянутый шнур. Далее ему завязывают глаза, с пола убирают все предметы и предлагают шагать. Потом развязывают глаза и показывают пол, где он так боязливо ступал.</w:t>
            </w:r>
          </w:p>
          <w:p w:rsidR="0092516E" w:rsidRPr="0092516E" w:rsidRDefault="0092516E" w:rsidP="0092516E">
            <w:pPr>
              <w:autoSpaceDE w:val="0"/>
              <w:autoSpaceDN w:val="0"/>
              <w:adjustRightInd w:val="0"/>
              <w:spacing w:line="252" w:lineRule="auto"/>
              <w:jc w:val="both"/>
              <w:rPr>
                <w:rFonts w:ascii="Calibri" w:hAnsi="Calibri" w:cs="Calibri"/>
              </w:rPr>
            </w:pPr>
            <w:r w:rsidRPr="0092516E">
              <w:rPr>
                <w:rFonts w:ascii="Calibri" w:hAnsi="Calibri" w:cs="Calibri"/>
                <w:b/>
                <w:bCs/>
              </w:rPr>
              <w:t xml:space="preserve">Вариант игры: </w:t>
            </w:r>
            <w:r w:rsidRPr="0092516E">
              <w:rPr>
                <w:rFonts w:ascii="Calibri" w:hAnsi="Calibri" w:cs="Calibri"/>
              </w:rPr>
              <w:t>Чтобы игру повторять, можно с пола убирать только бьющиеся предметы и оставлять прочные, которые не  повредятся, если на них наст</w:t>
            </w:r>
            <w:r w:rsidRPr="0092516E">
              <w:rPr>
                <w:rFonts w:ascii="Calibri" w:hAnsi="Calibri" w:cs="Calibri"/>
              </w:rPr>
              <w:t>у</w:t>
            </w:r>
            <w:r w:rsidRPr="0092516E">
              <w:rPr>
                <w:rFonts w:ascii="Calibri" w:hAnsi="Calibri" w:cs="Calibri"/>
              </w:rPr>
              <w:t>пить. Веревочку можно иногда убирать, а иногда о</w:t>
            </w:r>
            <w:r w:rsidRPr="0092516E">
              <w:rPr>
                <w:rFonts w:ascii="Calibri" w:hAnsi="Calibri" w:cs="Calibri"/>
              </w:rPr>
              <w:t>с</w:t>
            </w:r>
            <w:r w:rsidRPr="0092516E">
              <w:rPr>
                <w:rFonts w:ascii="Calibri" w:hAnsi="Calibri" w:cs="Calibri"/>
              </w:rPr>
              <w:t>тавлять, чтобы водящий не знал, есть она или убрана.</w:t>
            </w:r>
          </w:p>
        </w:tc>
        <w:tc>
          <w:tcPr>
            <w:tcW w:w="1193" w:type="pct"/>
          </w:tcPr>
          <w:p w:rsidR="0092516E" w:rsidRPr="0092516E" w:rsidRDefault="0092516E" w:rsidP="0092516E">
            <w:pPr>
              <w:autoSpaceDE w:val="0"/>
              <w:autoSpaceDN w:val="0"/>
              <w:adjustRightInd w:val="0"/>
              <w:spacing w:line="252" w:lineRule="auto"/>
              <w:jc w:val="both"/>
              <w:rPr>
                <w:rFonts w:ascii="Calibri" w:hAnsi="Calibri" w:cs="Calibri"/>
              </w:rPr>
            </w:pPr>
          </w:p>
          <w:p w:rsidR="0092516E" w:rsidRPr="0092516E" w:rsidRDefault="0092516E" w:rsidP="0092516E">
            <w:pPr>
              <w:autoSpaceDE w:val="0"/>
              <w:autoSpaceDN w:val="0"/>
              <w:adjustRightInd w:val="0"/>
              <w:spacing w:line="252" w:lineRule="auto"/>
              <w:jc w:val="both"/>
              <w:rPr>
                <w:rFonts w:ascii="Calibri" w:hAnsi="Calibri" w:cs="Calibri"/>
              </w:rPr>
            </w:pPr>
          </w:p>
          <w:p w:rsidR="0092516E" w:rsidRPr="0092516E" w:rsidRDefault="0092516E" w:rsidP="0092516E">
            <w:pPr>
              <w:autoSpaceDE w:val="0"/>
              <w:autoSpaceDN w:val="0"/>
              <w:adjustRightInd w:val="0"/>
              <w:spacing w:line="252" w:lineRule="auto"/>
              <w:jc w:val="both"/>
              <w:rPr>
                <w:rFonts w:ascii="Calibri" w:hAnsi="Calibri" w:cs="Calibri"/>
              </w:rPr>
            </w:pPr>
            <w:r w:rsidRPr="0092516E">
              <w:rPr>
                <w:rFonts w:ascii="Calibri" w:hAnsi="Calibri" w:cs="Calibri"/>
              </w:rPr>
              <w:t>Помещение, открытое пространство</w:t>
            </w:r>
          </w:p>
        </w:tc>
      </w:tr>
      <w:tr w:rsidR="0092516E" w:rsidRPr="0092516E" w:rsidTr="0092516E">
        <w:tc>
          <w:tcPr>
            <w:tcW w:w="1314" w:type="pct"/>
          </w:tcPr>
          <w:p w:rsidR="0092516E" w:rsidRPr="0092516E" w:rsidRDefault="0092516E" w:rsidP="0092516E">
            <w:pPr>
              <w:autoSpaceDE w:val="0"/>
              <w:autoSpaceDN w:val="0"/>
              <w:adjustRightInd w:val="0"/>
              <w:spacing w:before="60" w:line="244" w:lineRule="auto"/>
              <w:jc w:val="both"/>
              <w:rPr>
                <w:rFonts w:ascii="Calibri" w:hAnsi="Calibri" w:cs="Calibri"/>
              </w:rPr>
            </w:pPr>
            <w:r w:rsidRPr="0092516E">
              <w:rPr>
                <w:rFonts w:ascii="Calibri" w:hAnsi="Calibri" w:cs="Calibri"/>
              </w:rPr>
              <w:t>Развитие умение ориент</w:t>
            </w:r>
            <w:r w:rsidRPr="0092516E">
              <w:rPr>
                <w:rFonts w:ascii="Calibri" w:hAnsi="Calibri" w:cs="Calibri"/>
              </w:rPr>
              <w:t>и</w:t>
            </w:r>
            <w:r w:rsidRPr="0092516E">
              <w:rPr>
                <w:rFonts w:ascii="Calibri" w:hAnsi="Calibri" w:cs="Calibri"/>
              </w:rPr>
              <w:t>роваться в пространстве, координации движений</w:t>
            </w:r>
          </w:p>
        </w:tc>
        <w:tc>
          <w:tcPr>
            <w:tcW w:w="2529" w:type="pct"/>
          </w:tcPr>
          <w:p w:rsidR="0092516E" w:rsidRPr="0092516E" w:rsidRDefault="0092516E" w:rsidP="0092516E">
            <w:pPr>
              <w:autoSpaceDE w:val="0"/>
              <w:autoSpaceDN w:val="0"/>
              <w:adjustRightInd w:val="0"/>
              <w:spacing w:before="60" w:line="244" w:lineRule="auto"/>
              <w:jc w:val="center"/>
              <w:rPr>
                <w:rFonts w:ascii="Calibri" w:hAnsi="Calibri" w:cs="Calibri"/>
                <w:b/>
                <w:bCs/>
              </w:rPr>
            </w:pPr>
            <w:proofErr w:type="gramStart"/>
            <w:r w:rsidRPr="0092516E">
              <w:rPr>
                <w:rFonts w:ascii="Calibri" w:hAnsi="Calibri" w:cs="Calibri"/>
                <w:b/>
                <w:bCs/>
              </w:rPr>
              <w:t>Холодно-горячо</w:t>
            </w:r>
            <w:proofErr w:type="gramEnd"/>
          </w:p>
          <w:p w:rsidR="0092516E" w:rsidRPr="0092516E" w:rsidRDefault="0092516E" w:rsidP="0092516E">
            <w:pPr>
              <w:autoSpaceDE w:val="0"/>
              <w:autoSpaceDN w:val="0"/>
              <w:adjustRightInd w:val="0"/>
              <w:spacing w:before="60" w:line="244" w:lineRule="auto"/>
              <w:jc w:val="both"/>
              <w:rPr>
                <w:rFonts w:ascii="Calibri" w:hAnsi="Calibri" w:cs="Calibri"/>
              </w:rPr>
            </w:pPr>
            <w:r w:rsidRPr="0092516E">
              <w:rPr>
                <w:rFonts w:ascii="Calibri" w:hAnsi="Calibri" w:cs="Calibri"/>
              </w:rPr>
              <w:t>Играть можно вдвоем, группой. Водящий прячет к</w:t>
            </w:r>
            <w:r w:rsidRPr="0092516E">
              <w:rPr>
                <w:rFonts w:ascii="Calibri" w:hAnsi="Calibri" w:cs="Calibri"/>
              </w:rPr>
              <w:t>а</w:t>
            </w:r>
            <w:r w:rsidRPr="0092516E">
              <w:rPr>
                <w:rFonts w:ascii="Calibri" w:hAnsi="Calibri" w:cs="Calibri"/>
              </w:rPr>
              <w:t>кой-либо предмет. Играющи</w:t>
            </w:r>
            <w:proofErr w:type="gramStart"/>
            <w:r w:rsidRPr="0092516E">
              <w:rPr>
                <w:rFonts w:ascii="Calibri" w:hAnsi="Calibri" w:cs="Calibri"/>
              </w:rPr>
              <w:t>й(</w:t>
            </w:r>
            <w:proofErr w:type="gramEnd"/>
            <w:r w:rsidRPr="0092516E">
              <w:rPr>
                <w:rFonts w:ascii="Calibri" w:hAnsi="Calibri" w:cs="Calibri"/>
              </w:rPr>
              <w:t>е) должен его найти. При этом водящий направляет играющего словами: холодно, тепло, горячо. Чем ближе играющий к цели, тем «горячее», чем дальше – «холоднее».</w:t>
            </w:r>
          </w:p>
        </w:tc>
        <w:tc>
          <w:tcPr>
            <w:tcW w:w="1193" w:type="pct"/>
          </w:tcPr>
          <w:p w:rsidR="0092516E" w:rsidRPr="0092516E" w:rsidRDefault="0092516E" w:rsidP="0092516E">
            <w:pPr>
              <w:autoSpaceDE w:val="0"/>
              <w:autoSpaceDN w:val="0"/>
              <w:adjustRightInd w:val="0"/>
              <w:spacing w:before="60" w:line="244" w:lineRule="auto"/>
              <w:jc w:val="both"/>
              <w:rPr>
                <w:rFonts w:ascii="Calibri" w:hAnsi="Calibri" w:cs="Calibri"/>
              </w:rPr>
            </w:pPr>
            <w:r w:rsidRPr="0092516E">
              <w:rPr>
                <w:rFonts w:ascii="Calibri" w:hAnsi="Calibri" w:cs="Calibri"/>
              </w:rPr>
              <w:t>Помещение, открытое пространство</w:t>
            </w:r>
          </w:p>
        </w:tc>
      </w:tr>
    </w:tbl>
    <w:p w:rsidR="007277FD" w:rsidRDefault="007277FD"/>
    <w:sectPr w:rsidR="007277FD" w:rsidSect="009251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savePreviewPicture/>
  <w:compat/>
  <w:rsids>
    <w:rsidRoot w:val="0092516E"/>
    <w:rsid w:val="000008F5"/>
    <w:rsid w:val="00000C48"/>
    <w:rsid w:val="00000C4F"/>
    <w:rsid w:val="00002986"/>
    <w:rsid w:val="00002AFF"/>
    <w:rsid w:val="00002E4B"/>
    <w:rsid w:val="000033BC"/>
    <w:rsid w:val="00003CB6"/>
    <w:rsid w:val="00004097"/>
    <w:rsid w:val="00004427"/>
    <w:rsid w:val="00004BB0"/>
    <w:rsid w:val="000060F9"/>
    <w:rsid w:val="000070EA"/>
    <w:rsid w:val="00007A3B"/>
    <w:rsid w:val="00011373"/>
    <w:rsid w:val="000127C7"/>
    <w:rsid w:val="00012EFA"/>
    <w:rsid w:val="00012FC2"/>
    <w:rsid w:val="00013315"/>
    <w:rsid w:val="000136C0"/>
    <w:rsid w:val="0001414A"/>
    <w:rsid w:val="000149E7"/>
    <w:rsid w:val="000155DF"/>
    <w:rsid w:val="00015A01"/>
    <w:rsid w:val="00017A59"/>
    <w:rsid w:val="00017A82"/>
    <w:rsid w:val="00017C4C"/>
    <w:rsid w:val="00017E35"/>
    <w:rsid w:val="00020139"/>
    <w:rsid w:val="0002023C"/>
    <w:rsid w:val="00020468"/>
    <w:rsid w:val="00020764"/>
    <w:rsid w:val="000228A9"/>
    <w:rsid w:val="00023727"/>
    <w:rsid w:val="00023A68"/>
    <w:rsid w:val="00023DEC"/>
    <w:rsid w:val="00023F37"/>
    <w:rsid w:val="00024F42"/>
    <w:rsid w:val="000257D3"/>
    <w:rsid w:val="000257EE"/>
    <w:rsid w:val="00025E7E"/>
    <w:rsid w:val="00026C6E"/>
    <w:rsid w:val="000270A2"/>
    <w:rsid w:val="0002771D"/>
    <w:rsid w:val="000305E3"/>
    <w:rsid w:val="00030D29"/>
    <w:rsid w:val="00030E90"/>
    <w:rsid w:val="000323CC"/>
    <w:rsid w:val="000324B7"/>
    <w:rsid w:val="000324BD"/>
    <w:rsid w:val="00032BD4"/>
    <w:rsid w:val="00033C20"/>
    <w:rsid w:val="00033D6A"/>
    <w:rsid w:val="00035955"/>
    <w:rsid w:val="00036228"/>
    <w:rsid w:val="00036B95"/>
    <w:rsid w:val="000373F2"/>
    <w:rsid w:val="00037CD7"/>
    <w:rsid w:val="00037DEB"/>
    <w:rsid w:val="00040A0E"/>
    <w:rsid w:val="00041979"/>
    <w:rsid w:val="00043923"/>
    <w:rsid w:val="00043FAB"/>
    <w:rsid w:val="00044B07"/>
    <w:rsid w:val="00044BA5"/>
    <w:rsid w:val="00045D30"/>
    <w:rsid w:val="00045EBD"/>
    <w:rsid w:val="00045EEF"/>
    <w:rsid w:val="00046738"/>
    <w:rsid w:val="00047109"/>
    <w:rsid w:val="000474F5"/>
    <w:rsid w:val="00047EB4"/>
    <w:rsid w:val="00050DCC"/>
    <w:rsid w:val="0005142B"/>
    <w:rsid w:val="00051490"/>
    <w:rsid w:val="00051A25"/>
    <w:rsid w:val="0005226C"/>
    <w:rsid w:val="000527CC"/>
    <w:rsid w:val="00054512"/>
    <w:rsid w:val="000545C5"/>
    <w:rsid w:val="0005563C"/>
    <w:rsid w:val="00055645"/>
    <w:rsid w:val="00055A3F"/>
    <w:rsid w:val="00056018"/>
    <w:rsid w:val="00056593"/>
    <w:rsid w:val="00057F2C"/>
    <w:rsid w:val="000602EB"/>
    <w:rsid w:val="000606A3"/>
    <w:rsid w:val="00061467"/>
    <w:rsid w:val="00063838"/>
    <w:rsid w:val="00063B07"/>
    <w:rsid w:val="00063C52"/>
    <w:rsid w:val="000641A5"/>
    <w:rsid w:val="0006488E"/>
    <w:rsid w:val="000648EF"/>
    <w:rsid w:val="00064DCC"/>
    <w:rsid w:val="00065315"/>
    <w:rsid w:val="0006677C"/>
    <w:rsid w:val="00066CD4"/>
    <w:rsid w:val="00066DF7"/>
    <w:rsid w:val="00066E13"/>
    <w:rsid w:val="00067AE1"/>
    <w:rsid w:val="000706E9"/>
    <w:rsid w:val="0007220A"/>
    <w:rsid w:val="00072F0B"/>
    <w:rsid w:val="00073719"/>
    <w:rsid w:val="000741AC"/>
    <w:rsid w:val="00075AE9"/>
    <w:rsid w:val="00075EC5"/>
    <w:rsid w:val="00076D8F"/>
    <w:rsid w:val="00077571"/>
    <w:rsid w:val="000800F7"/>
    <w:rsid w:val="00080328"/>
    <w:rsid w:val="000807D9"/>
    <w:rsid w:val="00081510"/>
    <w:rsid w:val="000815B5"/>
    <w:rsid w:val="00081BA1"/>
    <w:rsid w:val="000831FC"/>
    <w:rsid w:val="00083F69"/>
    <w:rsid w:val="00084141"/>
    <w:rsid w:val="0008529A"/>
    <w:rsid w:val="00086558"/>
    <w:rsid w:val="0008793C"/>
    <w:rsid w:val="00090051"/>
    <w:rsid w:val="00090449"/>
    <w:rsid w:val="00090D1C"/>
    <w:rsid w:val="00090E33"/>
    <w:rsid w:val="00091338"/>
    <w:rsid w:val="00092043"/>
    <w:rsid w:val="00092170"/>
    <w:rsid w:val="00092200"/>
    <w:rsid w:val="0009266B"/>
    <w:rsid w:val="000928BF"/>
    <w:rsid w:val="0009337A"/>
    <w:rsid w:val="0009343C"/>
    <w:rsid w:val="000935C2"/>
    <w:rsid w:val="000953F6"/>
    <w:rsid w:val="00095486"/>
    <w:rsid w:val="00095953"/>
    <w:rsid w:val="000966E5"/>
    <w:rsid w:val="00096A7F"/>
    <w:rsid w:val="000972F5"/>
    <w:rsid w:val="00097A9E"/>
    <w:rsid w:val="000A00A7"/>
    <w:rsid w:val="000A01BC"/>
    <w:rsid w:val="000A03B0"/>
    <w:rsid w:val="000A0548"/>
    <w:rsid w:val="000A05AC"/>
    <w:rsid w:val="000A0651"/>
    <w:rsid w:val="000A0F67"/>
    <w:rsid w:val="000A1C3E"/>
    <w:rsid w:val="000A1D8F"/>
    <w:rsid w:val="000A2345"/>
    <w:rsid w:val="000A2530"/>
    <w:rsid w:val="000A2A79"/>
    <w:rsid w:val="000A2C07"/>
    <w:rsid w:val="000A2EAC"/>
    <w:rsid w:val="000A3AB3"/>
    <w:rsid w:val="000A3C20"/>
    <w:rsid w:val="000A4FDA"/>
    <w:rsid w:val="000A6023"/>
    <w:rsid w:val="000A73CD"/>
    <w:rsid w:val="000A7E4F"/>
    <w:rsid w:val="000B037E"/>
    <w:rsid w:val="000B1408"/>
    <w:rsid w:val="000B15AC"/>
    <w:rsid w:val="000B1DBB"/>
    <w:rsid w:val="000B1ECE"/>
    <w:rsid w:val="000B1FAF"/>
    <w:rsid w:val="000B238D"/>
    <w:rsid w:val="000B2C02"/>
    <w:rsid w:val="000B2F06"/>
    <w:rsid w:val="000B3304"/>
    <w:rsid w:val="000B335C"/>
    <w:rsid w:val="000B3539"/>
    <w:rsid w:val="000B361F"/>
    <w:rsid w:val="000B3847"/>
    <w:rsid w:val="000B39B8"/>
    <w:rsid w:val="000B4202"/>
    <w:rsid w:val="000B503D"/>
    <w:rsid w:val="000B5065"/>
    <w:rsid w:val="000B5186"/>
    <w:rsid w:val="000B6DAB"/>
    <w:rsid w:val="000B730C"/>
    <w:rsid w:val="000B7F3E"/>
    <w:rsid w:val="000C0EC6"/>
    <w:rsid w:val="000C1A57"/>
    <w:rsid w:val="000C1C50"/>
    <w:rsid w:val="000C1E72"/>
    <w:rsid w:val="000C22B0"/>
    <w:rsid w:val="000C3145"/>
    <w:rsid w:val="000C3D6A"/>
    <w:rsid w:val="000C4C01"/>
    <w:rsid w:val="000C535B"/>
    <w:rsid w:val="000C573E"/>
    <w:rsid w:val="000C5FEF"/>
    <w:rsid w:val="000C7A48"/>
    <w:rsid w:val="000C7F38"/>
    <w:rsid w:val="000C7F82"/>
    <w:rsid w:val="000D052A"/>
    <w:rsid w:val="000D0741"/>
    <w:rsid w:val="000D078B"/>
    <w:rsid w:val="000D0C11"/>
    <w:rsid w:val="000D117E"/>
    <w:rsid w:val="000D1488"/>
    <w:rsid w:val="000D1A4C"/>
    <w:rsid w:val="000D2021"/>
    <w:rsid w:val="000D2376"/>
    <w:rsid w:val="000D296E"/>
    <w:rsid w:val="000D2B97"/>
    <w:rsid w:val="000D2E0B"/>
    <w:rsid w:val="000D3244"/>
    <w:rsid w:val="000D34B2"/>
    <w:rsid w:val="000D422F"/>
    <w:rsid w:val="000D46CC"/>
    <w:rsid w:val="000D4BA7"/>
    <w:rsid w:val="000D4BF1"/>
    <w:rsid w:val="000D5B59"/>
    <w:rsid w:val="000D5E18"/>
    <w:rsid w:val="000D5E93"/>
    <w:rsid w:val="000D5FEA"/>
    <w:rsid w:val="000D7090"/>
    <w:rsid w:val="000D7299"/>
    <w:rsid w:val="000D7418"/>
    <w:rsid w:val="000D7F89"/>
    <w:rsid w:val="000E0586"/>
    <w:rsid w:val="000E0725"/>
    <w:rsid w:val="000E12F7"/>
    <w:rsid w:val="000E147A"/>
    <w:rsid w:val="000E14CB"/>
    <w:rsid w:val="000E1731"/>
    <w:rsid w:val="000E1803"/>
    <w:rsid w:val="000E2792"/>
    <w:rsid w:val="000E2B16"/>
    <w:rsid w:val="000E2EC0"/>
    <w:rsid w:val="000E2FF6"/>
    <w:rsid w:val="000E3034"/>
    <w:rsid w:val="000E385E"/>
    <w:rsid w:val="000E558C"/>
    <w:rsid w:val="000E5A24"/>
    <w:rsid w:val="000E6262"/>
    <w:rsid w:val="000E7F46"/>
    <w:rsid w:val="000F061E"/>
    <w:rsid w:val="000F103C"/>
    <w:rsid w:val="000F1733"/>
    <w:rsid w:val="000F1772"/>
    <w:rsid w:val="000F20DD"/>
    <w:rsid w:val="000F2169"/>
    <w:rsid w:val="000F2E7D"/>
    <w:rsid w:val="000F2EA4"/>
    <w:rsid w:val="000F3207"/>
    <w:rsid w:val="000F372A"/>
    <w:rsid w:val="000F397F"/>
    <w:rsid w:val="000F408E"/>
    <w:rsid w:val="000F4457"/>
    <w:rsid w:val="000F5878"/>
    <w:rsid w:val="000F5F56"/>
    <w:rsid w:val="000F6FF7"/>
    <w:rsid w:val="000F711E"/>
    <w:rsid w:val="000F7593"/>
    <w:rsid w:val="00100EC7"/>
    <w:rsid w:val="0010101E"/>
    <w:rsid w:val="00101574"/>
    <w:rsid w:val="00101A88"/>
    <w:rsid w:val="00101BC1"/>
    <w:rsid w:val="00102B32"/>
    <w:rsid w:val="0010362E"/>
    <w:rsid w:val="0010497B"/>
    <w:rsid w:val="00105C97"/>
    <w:rsid w:val="00107914"/>
    <w:rsid w:val="00110095"/>
    <w:rsid w:val="00110422"/>
    <w:rsid w:val="00110D8C"/>
    <w:rsid w:val="00111389"/>
    <w:rsid w:val="00111797"/>
    <w:rsid w:val="00111951"/>
    <w:rsid w:val="001119C7"/>
    <w:rsid w:val="00112047"/>
    <w:rsid w:val="00112405"/>
    <w:rsid w:val="00112AA5"/>
    <w:rsid w:val="001130F6"/>
    <w:rsid w:val="00113156"/>
    <w:rsid w:val="00113484"/>
    <w:rsid w:val="00113FC3"/>
    <w:rsid w:val="0011411D"/>
    <w:rsid w:val="001147CB"/>
    <w:rsid w:val="00114B78"/>
    <w:rsid w:val="00116AC1"/>
    <w:rsid w:val="00116FEE"/>
    <w:rsid w:val="001177EC"/>
    <w:rsid w:val="00117AF1"/>
    <w:rsid w:val="00120077"/>
    <w:rsid w:val="00120257"/>
    <w:rsid w:val="00121120"/>
    <w:rsid w:val="00121AD0"/>
    <w:rsid w:val="001223DE"/>
    <w:rsid w:val="00122CA0"/>
    <w:rsid w:val="001231A5"/>
    <w:rsid w:val="001241A7"/>
    <w:rsid w:val="0012492F"/>
    <w:rsid w:val="00124FA9"/>
    <w:rsid w:val="001264F5"/>
    <w:rsid w:val="00126615"/>
    <w:rsid w:val="00126C81"/>
    <w:rsid w:val="00127798"/>
    <w:rsid w:val="00127C7B"/>
    <w:rsid w:val="00127C80"/>
    <w:rsid w:val="00127F50"/>
    <w:rsid w:val="0013070F"/>
    <w:rsid w:val="0013092F"/>
    <w:rsid w:val="001309D4"/>
    <w:rsid w:val="00130C79"/>
    <w:rsid w:val="00132961"/>
    <w:rsid w:val="00133839"/>
    <w:rsid w:val="00133E37"/>
    <w:rsid w:val="00134888"/>
    <w:rsid w:val="0013494E"/>
    <w:rsid w:val="00134C77"/>
    <w:rsid w:val="00135058"/>
    <w:rsid w:val="00135D75"/>
    <w:rsid w:val="00136658"/>
    <w:rsid w:val="00136B27"/>
    <w:rsid w:val="0013768D"/>
    <w:rsid w:val="00140116"/>
    <w:rsid w:val="001413CF"/>
    <w:rsid w:val="001413FC"/>
    <w:rsid w:val="001418E5"/>
    <w:rsid w:val="001423DC"/>
    <w:rsid w:val="001425C3"/>
    <w:rsid w:val="001427DC"/>
    <w:rsid w:val="00144739"/>
    <w:rsid w:val="001447F2"/>
    <w:rsid w:val="0014588F"/>
    <w:rsid w:val="00145CD3"/>
    <w:rsid w:val="0014651E"/>
    <w:rsid w:val="00146C25"/>
    <w:rsid w:val="00147107"/>
    <w:rsid w:val="00147527"/>
    <w:rsid w:val="001515D6"/>
    <w:rsid w:val="001517FD"/>
    <w:rsid w:val="00151A58"/>
    <w:rsid w:val="001520A3"/>
    <w:rsid w:val="001521B6"/>
    <w:rsid w:val="00152BB8"/>
    <w:rsid w:val="00153B79"/>
    <w:rsid w:val="00153D29"/>
    <w:rsid w:val="00153D4B"/>
    <w:rsid w:val="001540D2"/>
    <w:rsid w:val="00154EBA"/>
    <w:rsid w:val="001557EE"/>
    <w:rsid w:val="00155C70"/>
    <w:rsid w:val="00156A21"/>
    <w:rsid w:val="00156DE6"/>
    <w:rsid w:val="00156EE7"/>
    <w:rsid w:val="00157338"/>
    <w:rsid w:val="0015768B"/>
    <w:rsid w:val="00160332"/>
    <w:rsid w:val="00160A9E"/>
    <w:rsid w:val="00160B9D"/>
    <w:rsid w:val="00160C12"/>
    <w:rsid w:val="00161224"/>
    <w:rsid w:val="00161504"/>
    <w:rsid w:val="00161C58"/>
    <w:rsid w:val="00162683"/>
    <w:rsid w:val="00162781"/>
    <w:rsid w:val="00162B21"/>
    <w:rsid w:val="00163642"/>
    <w:rsid w:val="0016432C"/>
    <w:rsid w:val="00164373"/>
    <w:rsid w:val="001645C0"/>
    <w:rsid w:val="001647E8"/>
    <w:rsid w:val="001649C4"/>
    <w:rsid w:val="00165243"/>
    <w:rsid w:val="001654E6"/>
    <w:rsid w:val="0016596F"/>
    <w:rsid w:val="001672DA"/>
    <w:rsid w:val="00167839"/>
    <w:rsid w:val="001700ED"/>
    <w:rsid w:val="00170B36"/>
    <w:rsid w:val="00171626"/>
    <w:rsid w:val="00171C05"/>
    <w:rsid w:val="001725FF"/>
    <w:rsid w:val="00173E19"/>
    <w:rsid w:val="00174C85"/>
    <w:rsid w:val="00175059"/>
    <w:rsid w:val="00176CD8"/>
    <w:rsid w:val="00176EC1"/>
    <w:rsid w:val="001771DE"/>
    <w:rsid w:val="0017731D"/>
    <w:rsid w:val="00180B03"/>
    <w:rsid w:val="0018175F"/>
    <w:rsid w:val="00181888"/>
    <w:rsid w:val="00182703"/>
    <w:rsid w:val="00183176"/>
    <w:rsid w:val="00183938"/>
    <w:rsid w:val="001841C7"/>
    <w:rsid w:val="001846F2"/>
    <w:rsid w:val="001849C4"/>
    <w:rsid w:val="00184AEB"/>
    <w:rsid w:val="00184F44"/>
    <w:rsid w:val="0018501E"/>
    <w:rsid w:val="0018509E"/>
    <w:rsid w:val="0018515D"/>
    <w:rsid w:val="001866F5"/>
    <w:rsid w:val="001867BA"/>
    <w:rsid w:val="00187763"/>
    <w:rsid w:val="00187E28"/>
    <w:rsid w:val="00187F0B"/>
    <w:rsid w:val="0019169E"/>
    <w:rsid w:val="00192C0A"/>
    <w:rsid w:val="00192FAF"/>
    <w:rsid w:val="0019373B"/>
    <w:rsid w:val="001940C3"/>
    <w:rsid w:val="001941DA"/>
    <w:rsid w:val="001945DB"/>
    <w:rsid w:val="00194A9B"/>
    <w:rsid w:val="00195BB7"/>
    <w:rsid w:val="00196258"/>
    <w:rsid w:val="00197027"/>
    <w:rsid w:val="001A0A5D"/>
    <w:rsid w:val="001A2229"/>
    <w:rsid w:val="001A2944"/>
    <w:rsid w:val="001A2BA4"/>
    <w:rsid w:val="001A3523"/>
    <w:rsid w:val="001A3BA4"/>
    <w:rsid w:val="001A425F"/>
    <w:rsid w:val="001A4274"/>
    <w:rsid w:val="001A4B05"/>
    <w:rsid w:val="001A5141"/>
    <w:rsid w:val="001A52E7"/>
    <w:rsid w:val="001A5B4E"/>
    <w:rsid w:val="001A5C5E"/>
    <w:rsid w:val="001A6AC2"/>
    <w:rsid w:val="001B023D"/>
    <w:rsid w:val="001B0449"/>
    <w:rsid w:val="001B1E97"/>
    <w:rsid w:val="001B238C"/>
    <w:rsid w:val="001B2950"/>
    <w:rsid w:val="001B31ED"/>
    <w:rsid w:val="001B40BA"/>
    <w:rsid w:val="001B497E"/>
    <w:rsid w:val="001B4A93"/>
    <w:rsid w:val="001B65A9"/>
    <w:rsid w:val="001B6DEE"/>
    <w:rsid w:val="001B7040"/>
    <w:rsid w:val="001B756C"/>
    <w:rsid w:val="001B7749"/>
    <w:rsid w:val="001B77BB"/>
    <w:rsid w:val="001B7898"/>
    <w:rsid w:val="001C00BC"/>
    <w:rsid w:val="001C02D5"/>
    <w:rsid w:val="001C040B"/>
    <w:rsid w:val="001C081F"/>
    <w:rsid w:val="001C14EA"/>
    <w:rsid w:val="001C250B"/>
    <w:rsid w:val="001C26F8"/>
    <w:rsid w:val="001C2ABE"/>
    <w:rsid w:val="001C3A91"/>
    <w:rsid w:val="001C4AC7"/>
    <w:rsid w:val="001C4C1E"/>
    <w:rsid w:val="001C4DF3"/>
    <w:rsid w:val="001C4E5B"/>
    <w:rsid w:val="001C5397"/>
    <w:rsid w:val="001C567C"/>
    <w:rsid w:val="001C5D59"/>
    <w:rsid w:val="001C5E7E"/>
    <w:rsid w:val="001C764D"/>
    <w:rsid w:val="001C7805"/>
    <w:rsid w:val="001C7BAC"/>
    <w:rsid w:val="001C7CF7"/>
    <w:rsid w:val="001D01F6"/>
    <w:rsid w:val="001D03C3"/>
    <w:rsid w:val="001D20E4"/>
    <w:rsid w:val="001D2293"/>
    <w:rsid w:val="001D22CD"/>
    <w:rsid w:val="001D2419"/>
    <w:rsid w:val="001D3C17"/>
    <w:rsid w:val="001D4A22"/>
    <w:rsid w:val="001D57F8"/>
    <w:rsid w:val="001D63DA"/>
    <w:rsid w:val="001D6EDF"/>
    <w:rsid w:val="001D713B"/>
    <w:rsid w:val="001E00FF"/>
    <w:rsid w:val="001E036B"/>
    <w:rsid w:val="001E0D36"/>
    <w:rsid w:val="001E10F8"/>
    <w:rsid w:val="001E17DE"/>
    <w:rsid w:val="001E1840"/>
    <w:rsid w:val="001E19D1"/>
    <w:rsid w:val="001E266F"/>
    <w:rsid w:val="001E33B0"/>
    <w:rsid w:val="001E3B53"/>
    <w:rsid w:val="001E3CBC"/>
    <w:rsid w:val="001E3D26"/>
    <w:rsid w:val="001E4898"/>
    <w:rsid w:val="001E48B2"/>
    <w:rsid w:val="001E4D4E"/>
    <w:rsid w:val="001E53C2"/>
    <w:rsid w:val="001E5BC8"/>
    <w:rsid w:val="001E630A"/>
    <w:rsid w:val="001E6383"/>
    <w:rsid w:val="001E6F24"/>
    <w:rsid w:val="001E7044"/>
    <w:rsid w:val="001E7862"/>
    <w:rsid w:val="001E7AC8"/>
    <w:rsid w:val="001F01CE"/>
    <w:rsid w:val="001F0255"/>
    <w:rsid w:val="001F058A"/>
    <w:rsid w:val="001F0970"/>
    <w:rsid w:val="001F0F86"/>
    <w:rsid w:val="001F12B1"/>
    <w:rsid w:val="001F18F7"/>
    <w:rsid w:val="001F24A3"/>
    <w:rsid w:val="001F3729"/>
    <w:rsid w:val="001F3D58"/>
    <w:rsid w:val="001F3D7A"/>
    <w:rsid w:val="001F4417"/>
    <w:rsid w:val="001F4EC6"/>
    <w:rsid w:val="001F58C4"/>
    <w:rsid w:val="001F6F51"/>
    <w:rsid w:val="001F744E"/>
    <w:rsid w:val="001F7966"/>
    <w:rsid w:val="001F7A14"/>
    <w:rsid w:val="00201325"/>
    <w:rsid w:val="00203663"/>
    <w:rsid w:val="0020452E"/>
    <w:rsid w:val="0020486A"/>
    <w:rsid w:val="00204E9F"/>
    <w:rsid w:val="002050E9"/>
    <w:rsid w:val="00205123"/>
    <w:rsid w:val="002055C2"/>
    <w:rsid w:val="00205A4A"/>
    <w:rsid w:val="002062E8"/>
    <w:rsid w:val="0020669C"/>
    <w:rsid w:val="00207083"/>
    <w:rsid w:val="002072E4"/>
    <w:rsid w:val="002076F0"/>
    <w:rsid w:val="00207824"/>
    <w:rsid w:val="002078B7"/>
    <w:rsid w:val="00207D60"/>
    <w:rsid w:val="00207F2B"/>
    <w:rsid w:val="00210291"/>
    <w:rsid w:val="00210AFE"/>
    <w:rsid w:val="00212031"/>
    <w:rsid w:val="00212326"/>
    <w:rsid w:val="0021240B"/>
    <w:rsid w:val="00214852"/>
    <w:rsid w:val="00215AF8"/>
    <w:rsid w:val="00215C83"/>
    <w:rsid w:val="00215D94"/>
    <w:rsid w:val="00215ED7"/>
    <w:rsid w:val="0022075A"/>
    <w:rsid w:val="0022093A"/>
    <w:rsid w:val="00220CFB"/>
    <w:rsid w:val="00221282"/>
    <w:rsid w:val="00222242"/>
    <w:rsid w:val="00222311"/>
    <w:rsid w:val="0022252E"/>
    <w:rsid w:val="00222A27"/>
    <w:rsid w:val="00222EB9"/>
    <w:rsid w:val="0022323B"/>
    <w:rsid w:val="0022374B"/>
    <w:rsid w:val="0022388D"/>
    <w:rsid w:val="002245F1"/>
    <w:rsid w:val="00224889"/>
    <w:rsid w:val="00224DC5"/>
    <w:rsid w:val="00225212"/>
    <w:rsid w:val="00226A68"/>
    <w:rsid w:val="00227456"/>
    <w:rsid w:val="00230913"/>
    <w:rsid w:val="00230DB2"/>
    <w:rsid w:val="00230FEA"/>
    <w:rsid w:val="00231091"/>
    <w:rsid w:val="00231BA7"/>
    <w:rsid w:val="00232E44"/>
    <w:rsid w:val="00232ECF"/>
    <w:rsid w:val="002337B2"/>
    <w:rsid w:val="00233E3C"/>
    <w:rsid w:val="002344E7"/>
    <w:rsid w:val="0023466C"/>
    <w:rsid w:val="00234C9F"/>
    <w:rsid w:val="002356E7"/>
    <w:rsid w:val="00235B48"/>
    <w:rsid w:val="00235EEA"/>
    <w:rsid w:val="002372B9"/>
    <w:rsid w:val="002373A3"/>
    <w:rsid w:val="002374AC"/>
    <w:rsid w:val="002375C4"/>
    <w:rsid w:val="0023792E"/>
    <w:rsid w:val="00237E93"/>
    <w:rsid w:val="00237F87"/>
    <w:rsid w:val="002418A6"/>
    <w:rsid w:val="00241AFC"/>
    <w:rsid w:val="002434A2"/>
    <w:rsid w:val="00243782"/>
    <w:rsid w:val="00243942"/>
    <w:rsid w:val="00244AA3"/>
    <w:rsid w:val="00244C79"/>
    <w:rsid w:val="002458D4"/>
    <w:rsid w:val="002464CA"/>
    <w:rsid w:val="00246CBC"/>
    <w:rsid w:val="0025023E"/>
    <w:rsid w:val="0025048B"/>
    <w:rsid w:val="002509C2"/>
    <w:rsid w:val="0025105E"/>
    <w:rsid w:val="0025114A"/>
    <w:rsid w:val="00251289"/>
    <w:rsid w:val="00251AD3"/>
    <w:rsid w:val="002526C1"/>
    <w:rsid w:val="0025274B"/>
    <w:rsid w:val="00252783"/>
    <w:rsid w:val="00253097"/>
    <w:rsid w:val="0025369E"/>
    <w:rsid w:val="00254500"/>
    <w:rsid w:val="00255146"/>
    <w:rsid w:val="002553BF"/>
    <w:rsid w:val="00255B23"/>
    <w:rsid w:val="00256AB1"/>
    <w:rsid w:val="00256AB7"/>
    <w:rsid w:val="002572DB"/>
    <w:rsid w:val="00257F8E"/>
    <w:rsid w:val="0026027A"/>
    <w:rsid w:val="00260578"/>
    <w:rsid w:val="00261E4E"/>
    <w:rsid w:val="00261E97"/>
    <w:rsid w:val="00262A6A"/>
    <w:rsid w:val="0026320E"/>
    <w:rsid w:val="00263B69"/>
    <w:rsid w:val="00264815"/>
    <w:rsid w:val="00264CC7"/>
    <w:rsid w:val="0026544B"/>
    <w:rsid w:val="00265469"/>
    <w:rsid w:val="00267298"/>
    <w:rsid w:val="002700E9"/>
    <w:rsid w:val="00270AA7"/>
    <w:rsid w:val="002711F8"/>
    <w:rsid w:val="0027227A"/>
    <w:rsid w:val="002725E8"/>
    <w:rsid w:val="00273390"/>
    <w:rsid w:val="00274054"/>
    <w:rsid w:val="002760DD"/>
    <w:rsid w:val="00276B26"/>
    <w:rsid w:val="002801E8"/>
    <w:rsid w:val="00280725"/>
    <w:rsid w:val="00280A77"/>
    <w:rsid w:val="00280C0B"/>
    <w:rsid w:val="00281CBD"/>
    <w:rsid w:val="00282139"/>
    <w:rsid w:val="00282260"/>
    <w:rsid w:val="00283432"/>
    <w:rsid w:val="002834AC"/>
    <w:rsid w:val="00283962"/>
    <w:rsid w:val="00284436"/>
    <w:rsid w:val="002851D0"/>
    <w:rsid w:val="00286287"/>
    <w:rsid w:val="002863BE"/>
    <w:rsid w:val="0028672B"/>
    <w:rsid w:val="00287C92"/>
    <w:rsid w:val="00290083"/>
    <w:rsid w:val="00290DA6"/>
    <w:rsid w:val="002910DD"/>
    <w:rsid w:val="002916F2"/>
    <w:rsid w:val="00291C68"/>
    <w:rsid w:val="00291DD5"/>
    <w:rsid w:val="00292677"/>
    <w:rsid w:val="00292899"/>
    <w:rsid w:val="0029290D"/>
    <w:rsid w:val="00292998"/>
    <w:rsid w:val="00292DA6"/>
    <w:rsid w:val="00293DDD"/>
    <w:rsid w:val="00294315"/>
    <w:rsid w:val="002943D2"/>
    <w:rsid w:val="00294B8E"/>
    <w:rsid w:val="00294E52"/>
    <w:rsid w:val="00295590"/>
    <w:rsid w:val="0029595A"/>
    <w:rsid w:val="00295E29"/>
    <w:rsid w:val="002A0866"/>
    <w:rsid w:val="002A08E8"/>
    <w:rsid w:val="002A1923"/>
    <w:rsid w:val="002A2207"/>
    <w:rsid w:val="002A2972"/>
    <w:rsid w:val="002A3AB1"/>
    <w:rsid w:val="002A3FBF"/>
    <w:rsid w:val="002A4478"/>
    <w:rsid w:val="002A4B8D"/>
    <w:rsid w:val="002A52D1"/>
    <w:rsid w:val="002A5BEE"/>
    <w:rsid w:val="002A6830"/>
    <w:rsid w:val="002A7517"/>
    <w:rsid w:val="002A7BA0"/>
    <w:rsid w:val="002B09E8"/>
    <w:rsid w:val="002B0DCF"/>
    <w:rsid w:val="002B151D"/>
    <w:rsid w:val="002B1B2E"/>
    <w:rsid w:val="002B254E"/>
    <w:rsid w:val="002B27B9"/>
    <w:rsid w:val="002B417E"/>
    <w:rsid w:val="002B42BC"/>
    <w:rsid w:val="002B497C"/>
    <w:rsid w:val="002B7836"/>
    <w:rsid w:val="002B7BEE"/>
    <w:rsid w:val="002C0AA6"/>
    <w:rsid w:val="002C1142"/>
    <w:rsid w:val="002C148C"/>
    <w:rsid w:val="002C155E"/>
    <w:rsid w:val="002C1CF0"/>
    <w:rsid w:val="002C1D52"/>
    <w:rsid w:val="002C310F"/>
    <w:rsid w:val="002C3E14"/>
    <w:rsid w:val="002C4214"/>
    <w:rsid w:val="002C5019"/>
    <w:rsid w:val="002C50FA"/>
    <w:rsid w:val="002C5412"/>
    <w:rsid w:val="002C6039"/>
    <w:rsid w:val="002C62F9"/>
    <w:rsid w:val="002C714C"/>
    <w:rsid w:val="002D0144"/>
    <w:rsid w:val="002D0905"/>
    <w:rsid w:val="002D0B8E"/>
    <w:rsid w:val="002D0CED"/>
    <w:rsid w:val="002D1170"/>
    <w:rsid w:val="002D1181"/>
    <w:rsid w:val="002D16AA"/>
    <w:rsid w:val="002D1C00"/>
    <w:rsid w:val="002D1CA7"/>
    <w:rsid w:val="002D2458"/>
    <w:rsid w:val="002D27B5"/>
    <w:rsid w:val="002D4110"/>
    <w:rsid w:val="002D54D2"/>
    <w:rsid w:val="002D66C3"/>
    <w:rsid w:val="002D7A44"/>
    <w:rsid w:val="002D7EC1"/>
    <w:rsid w:val="002E0604"/>
    <w:rsid w:val="002E163D"/>
    <w:rsid w:val="002E24C4"/>
    <w:rsid w:val="002E25AA"/>
    <w:rsid w:val="002E2B71"/>
    <w:rsid w:val="002E36FA"/>
    <w:rsid w:val="002E3BC1"/>
    <w:rsid w:val="002E42F4"/>
    <w:rsid w:val="002E4611"/>
    <w:rsid w:val="002E499D"/>
    <w:rsid w:val="002E4EC6"/>
    <w:rsid w:val="002E5051"/>
    <w:rsid w:val="002E5213"/>
    <w:rsid w:val="002E6073"/>
    <w:rsid w:val="002E6B33"/>
    <w:rsid w:val="002E750E"/>
    <w:rsid w:val="002E79D2"/>
    <w:rsid w:val="002E7F78"/>
    <w:rsid w:val="002F006B"/>
    <w:rsid w:val="002F00F3"/>
    <w:rsid w:val="002F068F"/>
    <w:rsid w:val="002F114D"/>
    <w:rsid w:val="002F13E3"/>
    <w:rsid w:val="002F23D5"/>
    <w:rsid w:val="002F2458"/>
    <w:rsid w:val="002F2DFC"/>
    <w:rsid w:val="002F3642"/>
    <w:rsid w:val="002F36F9"/>
    <w:rsid w:val="002F4021"/>
    <w:rsid w:val="002F4124"/>
    <w:rsid w:val="002F419F"/>
    <w:rsid w:val="002F5B3C"/>
    <w:rsid w:val="002F5FDC"/>
    <w:rsid w:val="002F653F"/>
    <w:rsid w:val="002F76F6"/>
    <w:rsid w:val="002F78ED"/>
    <w:rsid w:val="00300071"/>
    <w:rsid w:val="0030038C"/>
    <w:rsid w:val="003008C2"/>
    <w:rsid w:val="003009F7"/>
    <w:rsid w:val="00300CBD"/>
    <w:rsid w:val="003016F0"/>
    <w:rsid w:val="00301B74"/>
    <w:rsid w:val="003024CF"/>
    <w:rsid w:val="00302D2D"/>
    <w:rsid w:val="00302EEC"/>
    <w:rsid w:val="00303322"/>
    <w:rsid w:val="003037EC"/>
    <w:rsid w:val="003044BA"/>
    <w:rsid w:val="00304AF1"/>
    <w:rsid w:val="00304FF1"/>
    <w:rsid w:val="003066A9"/>
    <w:rsid w:val="0030680E"/>
    <w:rsid w:val="003073A6"/>
    <w:rsid w:val="00307584"/>
    <w:rsid w:val="00310492"/>
    <w:rsid w:val="00310A69"/>
    <w:rsid w:val="00310EF2"/>
    <w:rsid w:val="00311184"/>
    <w:rsid w:val="003113C9"/>
    <w:rsid w:val="00311590"/>
    <w:rsid w:val="0031220E"/>
    <w:rsid w:val="003148E0"/>
    <w:rsid w:val="003149F4"/>
    <w:rsid w:val="00315353"/>
    <w:rsid w:val="00316744"/>
    <w:rsid w:val="00317090"/>
    <w:rsid w:val="00317237"/>
    <w:rsid w:val="0031762A"/>
    <w:rsid w:val="003176E6"/>
    <w:rsid w:val="003176EF"/>
    <w:rsid w:val="0031770E"/>
    <w:rsid w:val="003205EF"/>
    <w:rsid w:val="0032152D"/>
    <w:rsid w:val="003227AD"/>
    <w:rsid w:val="00322FC9"/>
    <w:rsid w:val="003239D9"/>
    <w:rsid w:val="0032439B"/>
    <w:rsid w:val="00324760"/>
    <w:rsid w:val="00324D21"/>
    <w:rsid w:val="00325AE9"/>
    <w:rsid w:val="00325CB0"/>
    <w:rsid w:val="00325FC2"/>
    <w:rsid w:val="00326106"/>
    <w:rsid w:val="00326883"/>
    <w:rsid w:val="00326BD5"/>
    <w:rsid w:val="00326E7A"/>
    <w:rsid w:val="00326EBB"/>
    <w:rsid w:val="00326FDD"/>
    <w:rsid w:val="0032763D"/>
    <w:rsid w:val="00327B57"/>
    <w:rsid w:val="00327CA7"/>
    <w:rsid w:val="003329CD"/>
    <w:rsid w:val="00332E3C"/>
    <w:rsid w:val="00332F66"/>
    <w:rsid w:val="0033358A"/>
    <w:rsid w:val="00333E08"/>
    <w:rsid w:val="00333F28"/>
    <w:rsid w:val="0033534A"/>
    <w:rsid w:val="00336597"/>
    <w:rsid w:val="00337420"/>
    <w:rsid w:val="003379BB"/>
    <w:rsid w:val="00337DB2"/>
    <w:rsid w:val="00337EF1"/>
    <w:rsid w:val="00340643"/>
    <w:rsid w:val="00340F1B"/>
    <w:rsid w:val="00341D1D"/>
    <w:rsid w:val="00341D29"/>
    <w:rsid w:val="00342F7F"/>
    <w:rsid w:val="00343483"/>
    <w:rsid w:val="00343A5C"/>
    <w:rsid w:val="00344C4C"/>
    <w:rsid w:val="00346002"/>
    <w:rsid w:val="0034678F"/>
    <w:rsid w:val="003473A2"/>
    <w:rsid w:val="00347871"/>
    <w:rsid w:val="00347973"/>
    <w:rsid w:val="00347B57"/>
    <w:rsid w:val="00350A1E"/>
    <w:rsid w:val="00350CC6"/>
    <w:rsid w:val="00351266"/>
    <w:rsid w:val="00351805"/>
    <w:rsid w:val="003531B9"/>
    <w:rsid w:val="0035437A"/>
    <w:rsid w:val="003543D0"/>
    <w:rsid w:val="0035440D"/>
    <w:rsid w:val="00354CA9"/>
    <w:rsid w:val="003550A0"/>
    <w:rsid w:val="003552B3"/>
    <w:rsid w:val="00355734"/>
    <w:rsid w:val="00355FAA"/>
    <w:rsid w:val="00356089"/>
    <w:rsid w:val="00356817"/>
    <w:rsid w:val="00356BF8"/>
    <w:rsid w:val="00356F51"/>
    <w:rsid w:val="00357291"/>
    <w:rsid w:val="003575D4"/>
    <w:rsid w:val="00357A9F"/>
    <w:rsid w:val="00357B4C"/>
    <w:rsid w:val="0036244E"/>
    <w:rsid w:val="003626B8"/>
    <w:rsid w:val="0036280F"/>
    <w:rsid w:val="0036376A"/>
    <w:rsid w:val="003649B1"/>
    <w:rsid w:val="0036621B"/>
    <w:rsid w:val="00366E7B"/>
    <w:rsid w:val="003676F1"/>
    <w:rsid w:val="003678C0"/>
    <w:rsid w:val="00367BAE"/>
    <w:rsid w:val="00370260"/>
    <w:rsid w:val="00370808"/>
    <w:rsid w:val="00371FC6"/>
    <w:rsid w:val="003729F0"/>
    <w:rsid w:val="003732B3"/>
    <w:rsid w:val="0037387C"/>
    <w:rsid w:val="00373A1B"/>
    <w:rsid w:val="00373F0F"/>
    <w:rsid w:val="003744AD"/>
    <w:rsid w:val="00374CCB"/>
    <w:rsid w:val="00374F31"/>
    <w:rsid w:val="003757A2"/>
    <w:rsid w:val="003758C6"/>
    <w:rsid w:val="003762F7"/>
    <w:rsid w:val="00376B74"/>
    <w:rsid w:val="00376F7D"/>
    <w:rsid w:val="0037705B"/>
    <w:rsid w:val="003770EB"/>
    <w:rsid w:val="00377100"/>
    <w:rsid w:val="00377177"/>
    <w:rsid w:val="003774FB"/>
    <w:rsid w:val="0037776B"/>
    <w:rsid w:val="00380006"/>
    <w:rsid w:val="00380806"/>
    <w:rsid w:val="00381E60"/>
    <w:rsid w:val="00381FD3"/>
    <w:rsid w:val="00382C90"/>
    <w:rsid w:val="003838C5"/>
    <w:rsid w:val="00383BEC"/>
    <w:rsid w:val="00383C95"/>
    <w:rsid w:val="003840BC"/>
    <w:rsid w:val="00384148"/>
    <w:rsid w:val="0038438B"/>
    <w:rsid w:val="003846B2"/>
    <w:rsid w:val="00384851"/>
    <w:rsid w:val="003855E6"/>
    <w:rsid w:val="003863DB"/>
    <w:rsid w:val="00386CC4"/>
    <w:rsid w:val="00387BB6"/>
    <w:rsid w:val="00390513"/>
    <w:rsid w:val="00390FDD"/>
    <w:rsid w:val="003911C7"/>
    <w:rsid w:val="003911D2"/>
    <w:rsid w:val="003913A6"/>
    <w:rsid w:val="003915AA"/>
    <w:rsid w:val="00391E7C"/>
    <w:rsid w:val="0039383F"/>
    <w:rsid w:val="00393949"/>
    <w:rsid w:val="00394828"/>
    <w:rsid w:val="00394F89"/>
    <w:rsid w:val="0039513F"/>
    <w:rsid w:val="00396210"/>
    <w:rsid w:val="00396A13"/>
    <w:rsid w:val="0039708A"/>
    <w:rsid w:val="003973A6"/>
    <w:rsid w:val="003976C0"/>
    <w:rsid w:val="00397C02"/>
    <w:rsid w:val="003A0213"/>
    <w:rsid w:val="003A0C7E"/>
    <w:rsid w:val="003A107A"/>
    <w:rsid w:val="003A1524"/>
    <w:rsid w:val="003A29BC"/>
    <w:rsid w:val="003A2F03"/>
    <w:rsid w:val="003A3B67"/>
    <w:rsid w:val="003A5C2E"/>
    <w:rsid w:val="003A60F8"/>
    <w:rsid w:val="003A62E4"/>
    <w:rsid w:val="003A62EC"/>
    <w:rsid w:val="003A6636"/>
    <w:rsid w:val="003A6BB3"/>
    <w:rsid w:val="003A7736"/>
    <w:rsid w:val="003A7E2C"/>
    <w:rsid w:val="003A7ED6"/>
    <w:rsid w:val="003B025A"/>
    <w:rsid w:val="003B0BD7"/>
    <w:rsid w:val="003B0C11"/>
    <w:rsid w:val="003B0DD1"/>
    <w:rsid w:val="003B0E71"/>
    <w:rsid w:val="003B1BAC"/>
    <w:rsid w:val="003B26A3"/>
    <w:rsid w:val="003B36A8"/>
    <w:rsid w:val="003B3F64"/>
    <w:rsid w:val="003B7510"/>
    <w:rsid w:val="003B769B"/>
    <w:rsid w:val="003B77D1"/>
    <w:rsid w:val="003B7806"/>
    <w:rsid w:val="003B7BE6"/>
    <w:rsid w:val="003B7D5D"/>
    <w:rsid w:val="003C00F7"/>
    <w:rsid w:val="003C053F"/>
    <w:rsid w:val="003C09E9"/>
    <w:rsid w:val="003C2F2E"/>
    <w:rsid w:val="003C3000"/>
    <w:rsid w:val="003C32C7"/>
    <w:rsid w:val="003C3B6C"/>
    <w:rsid w:val="003C3B7F"/>
    <w:rsid w:val="003C4625"/>
    <w:rsid w:val="003C4D80"/>
    <w:rsid w:val="003C58CB"/>
    <w:rsid w:val="003C591A"/>
    <w:rsid w:val="003C5F6E"/>
    <w:rsid w:val="003C7021"/>
    <w:rsid w:val="003C7065"/>
    <w:rsid w:val="003D0983"/>
    <w:rsid w:val="003D1AFA"/>
    <w:rsid w:val="003D255D"/>
    <w:rsid w:val="003D2977"/>
    <w:rsid w:val="003D2FF8"/>
    <w:rsid w:val="003D4F40"/>
    <w:rsid w:val="003D4FD4"/>
    <w:rsid w:val="003D52A2"/>
    <w:rsid w:val="003D5495"/>
    <w:rsid w:val="003D5A1D"/>
    <w:rsid w:val="003D5B5B"/>
    <w:rsid w:val="003D5D37"/>
    <w:rsid w:val="003D5D74"/>
    <w:rsid w:val="003D7B5F"/>
    <w:rsid w:val="003E10B2"/>
    <w:rsid w:val="003E15A8"/>
    <w:rsid w:val="003E1EAD"/>
    <w:rsid w:val="003E3066"/>
    <w:rsid w:val="003E31E9"/>
    <w:rsid w:val="003E3769"/>
    <w:rsid w:val="003E3986"/>
    <w:rsid w:val="003E3B70"/>
    <w:rsid w:val="003E417F"/>
    <w:rsid w:val="003E4B79"/>
    <w:rsid w:val="003E501A"/>
    <w:rsid w:val="003E5D55"/>
    <w:rsid w:val="003E6885"/>
    <w:rsid w:val="003E7332"/>
    <w:rsid w:val="003E795A"/>
    <w:rsid w:val="003F02DB"/>
    <w:rsid w:val="003F0635"/>
    <w:rsid w:val="003F0BC2"/>
    <w:rsid w:val="003F1C65"/>
    <w:rsid w:val="003F1DA2"/>
    <w:rsid w:val="003F2888"/>
    <w:rsid w:val="003F2A66"/>
    <w:rsid w:val="003F2C25"/>
    <w:rsid w:val="003F2FF1"/>
    <w:rsid w:val="003F34A6"/>
    <w:rsid w:val="003F3FC8"/>
    <w:rsid w:val="003F4646"/>
    <w:rsid w:val="003F4FE9"/>
    <w:rsid w:val="003F527B"/>
    <w:rsid w:val="003F5AFE"/>
    <w:rsid w:val="003F5C3E"/>
    <w:rsid w:val="003F670D"/>
    <w:rsid w:val="003F6F0A"/>
    <w:rsid w:val="003F7A02"/>
    <w:rsid w:val="003F7BFA"/>
    <w:rsid w:val="003F7DBE"/>
    <w:rsid w:val="003F7EFD"/>
    <w:rsid w:val="00400097"/>
    <w:rsid w:val="00400D43"/>
    <w:rsid w:val="004020F5"/>
    <w:rsid w:val="004029F4"/>
    <w:rsid w:val="00402D13"/>
    <w:rsid w:val="00403024"/>
    <w:rsid w:val="0040481E"/>
    <w:rsid w:val="004057EA"/>
    <w:rsid w:val="004059C6"/>
    <w:rsid w:val="00405D29"/>
    <w:rsid w:val="00406090"/>
    <w:rsid w:val="00406B57"/>
    <w:rsid w:val="004075AD"/>
    <w:rsid w:val="00407692"/>
    <w:rsid w:val="004076E5"/>
    <w:rsid w:val="0041011A"/>
    <w:rsid w:val="00410A32"/>
    <w:rsid w:val="004110CC"/>
    <w:rsid w:val="00411452"/>
    <w:rsid w:val="00411D76"/>
    <w:rsid w:val="00412CDB"/>
    <w:rsid w:val="00413391"/>
    <w:rsid w:val="004143E7"/>
    <w:rsid w:val="004169CC"/>
    <w:rsid w:val="0041724F"/>
    <w:rsid w:val="004176C0"/>
    <w:rsid w:val="00417DC1"/>
    <w:rsid w:val="00420B21"/>
    <w:rsid w:val="00420C5D"/>
    <w:rsid w:val="00420FFF"/>
    <w:rsid w:val="00422008"/>
    <w:rsid w:val="00423B20"/>
    <w:rsid w:val="00423CC3"/>
    <w:rsid w:val="00424498"/>
    <w:rsid w:val="0042572F"/>
    <w:rsid w:val="004259D7"/>
    <w:rsid w:val="0042622B"/>
    <w:rsid w:val="00426447"/>
    <w:rsid w:val="00430B63"/>
    <w:rsid w:val="00431F5C"/>
    <w:rsid w:val="0043208D"/>
    <w:rsid w:val="004320BC"/>
    <w:rsid w:val="0043257D"/>
    <w:rsid w:val="00432F8A"/>
    <w:rsid w:val="004339F9"/>
    <w:rsid w:val="00433AC2"/>
    <w:rsid w:val="00433C05"/>
    <w:rsid w:val="00433EAB"/>
    <w:rsid w:val="004345CE"/>
    <w:rsid w:val="0043482E"/>
    <w:rsid w:val="00435062"/>
    <w:rsid w:val="004357DF"/>
    <w:rsid w:val="00435A1B"/>
    <w:rsid w:val="00435A59"/>
    <w:rsid w:val="00436475"/>
    <w:rsid w:val="00436FB7"/>
    <w:rsid w:val="004370A3"/>
    <w:rsid w:val="004373FE"/>
    <w:rsid w:val="00440C11"/>
    <w:rsid w:val="004410EE"/>
    <w:rsid w:val="00441920"/>
    <w:rsid w:val="00441FBA"/>
    <w:rsid w:val="00442880"/>
    <w:rsid w:val="00442B7D"/>
    <w:rsid w:val="00443420"/>
    <w:rsid w:val="004435B4"/>
    <w:rsid w:val="004435BC"/>
    <w:rsid w:val="00444D84"/>
    <w:rsid w:val="004450B4"/>
    <w:rsid w:val="00446B04"/>
    <w:rsid w:val="0044702F"/>
    <w:rsid w:val="00447437"/>
    <w:rsid w:val="00447AD9"/>
    <w:rsid w:val="0045173D"/>
    <w:rsid w:val="00451C3C"/>
    <w:rsid w:val="004525AB"/>
    <w:rsid w:val="004525C4"/>
    <w:rsid w:val="0045345C"/>
    <w:rsid w:val="00453A12"/>
    <w:rsid w:val="00453DD9"/>
    <w:rsid w:val="00454CA9"/>
    <w:rsid w:val="00454D9B"/>
    <w:rsid w:val="00455E04"/>
    <w:rsid w:val="00456164"/>
    <w:rsid w:val="00457BA6"/>
    <w:rsid w:val="00460815"/>
    <w:rsid w:val="004625CA"/>
    <w:rsid w:val="00462709"/>
    <w:rsid w:val="00464190"/>
    <w:rsid w:val="0046427B"/>
    <w:rsid w:val="00464795"/>
    <w:rsid w:val="004650CC"/>
    <w:rsid w:val="004651DF"/>
    <w:rsid w:val="004652D8"/>
    <w:rsid w:val="0046564F"/>
    <w:rsid w:val="004660FB"/>
    <w:rsid w:val="0046636B"/>
    <w:rsid w:val="00466A64"/>
    <w:rsid w:val="00466B8F"/>
    <w:rsid w:val="00466FC5"/>
    <w:rsid w:val="00470D41"/>
    <w:rsid w:val="004712AB"/>
    <w:rsid w:val="00472813"/>
    <w:rsid w:val="00472C1B"/>
    <w:rsid w:val="00474130"/>
    <w:rsid w:val="00474DD9"/>
    <w:rsid w:val="00475126"/>
    <w:rsid w:val="00475473"/>
    <w:rsid w:val="004755C2"/>
    <w:rsid w:val="0047678E"/>
    <w:rsid w:val="004771C7"/>
    <w:rsid w:val="004776DF"/>
    <w:rsid w:val="00477CEA"/>
    <w:rsid w:val="004800EF"/>
    <w:rsid w:val="004822F3"/>
    <w:rsid w:val="0048232E"/>
    <w:rsid w:val="0048260E"/>
    <w:rsid w:val="004828C2"/>
    <w:rsid w:val="004829B4"/>
    <w:rsid w:val="004845AB"/>
    <w:rsid w:val="00484E94"/>
    <w:rsid w:val="004852EB"/>
    <w:rsid w:val="00485721"/>
    <w:rsid w:val="00485B6C"/>
    <w:rsid w:val="00485C0F"/>
    <w:rsid w:val="00485EB0"/>
    <w:rsid w:val="00487571"/>
    <w:rsid w:val="0048774C"/>
    <w:rsid w:val="00487941"/>
    <w:rsid w:val="0049216C"/>
    <w:rsid w:val="004926C6"/>
    <w:rsid w:val="004933FF"/>
    <w:rsid w:val="00493403"/>
    <w:rsid w:val="00493AE3"/>
    <w:rsid w:val="00493B16"/>
    <w:rsid w:val="00493D9E"/>
    <w:rsid w:val="00494FD2"/>
    <w:rsid w:val="00496175"/>
    <w:rsid w:val="0049698A"/>
    <w:rsid w:val="00496A79"/>
    <w:rsid w:val="00496C0F"/>
    <w:rsid w:val="00497D7C"/>
    <w:rsid w:val="004A011F"/>
    <w:rsid w:val="004A02A3"/>
    <w:rsid w:val="004A088E"/>
    <w:rsid w:val="004A16FD"/>
    <w:rsid w:val="004A1FA8"/>
    <w:rsid w:val="004A2302"/>
    <w:rsid w:val="004A3546"/>
    <w:rsid w:val="004A39B3"/>
    <w:rsid w:val="004A3B40"/>
    <w:rsid w:val="004A44A1"/>
    <w:rsid w:val="004A4F5A"/>
    <w:rsid w:val="004A507C"/>
    <w:rsid w:val="004A612B"/>
    <w:rsid w:val="004A707F"/>
    <w:rsid w:val="004A7509"/>
    <w:rsid w:val="004B0879"/>
    <w:rsid w:val="004B1ACA"/>
    <w:rsid w:val="004B21D0"/>
    <w:rsid w:val="004B26E9"/>
    <w:rsid w:val="004B2BAD"/>
    <w:rsid w:val="004B37CC"/>
    <w:rsid w:val="004B3F15"/>
    <w:rsid w:val="004B429E"/>
    <w:rsid w:val="004B4BA7"/>
    <w:rsid w:val="004B4EDF"/>
    <w:rsid w:val="004B4FFC"/>
    <w:rsid w:val="004B5025"/>
    <w:rsid w:val="004B510A"/>
    <w:rsid w:val="004B520D"/>
    <w:rsid w:val="004B5DFB"/>
    <w:rsid w:val="004B5F42"/>
    <w:rsid w:val="004B6335"/>
    <w:rsid w:val="004B63BB"/>
    <w:rsid w:val="004B66B5"/>
    <w:rsid w:val="004B6D69"/>
    <w:rsid w:val="004B762A"/>
    <w:rsid w:val="004B7A3E"/>
    <w:rsid w:val="004C052D"/>
    <w:rsid w:val="004C0978"/>
    <w:rsid w:val="004C1445"/>
    <w:rsid w:val="004C1D99"/>
    <w:rsid w:val="004C2C53"/>
    <w:rsid w:val="004C38F2"/>
    <w:rsid w:val="004C42FF"/>
    <w:rsid w:val="004C4DA0"/>
    <w:rsid w:val="004C5136"/>
    <w:rsid w:val="004C53E2"/>
    <w:rsid w:val="004C5C07"/>
    <w:rsid w:val="004C61FB"/>
    <w:rsid w:val="004C62C7"/>
    <w:rsid w:val="004C67A5"/>
    <w:rsid w:val="004C6D17"/>
    <w:rsid w:val="004D0299"/>
    <w:rsid w:val="004D071E"/>
    <w:rsid w:val="004D0F53"/>
    <w:rsid w:val="004D17EE"/>
    <w:rsid w:val="004D1DDC"/>
    <w:rsid w:val="004D204F"/>
    <w:rsid w:val="004D27D2"/>
    <w:rsid w:val="004D4580"/>
    <w:rsid w:val="004D5431"/>
    <w:rsid w:val="004D592B"/>
    <w:rsid w:val="004D7BAC"/>
    <w:rsid w:val="004E14CE"/>
    <w:rsid w:val="004E2576"/>
    <w:rsid w:val="004E2D9B"/>
    <w:rsid w:val="004E323C"/>
    <w:rsid w:val="004E3322"/>
    <w:rsid w:val="004E4FF5"/>
    <w:rsid w:val="004E5BD9"/>
    <w:rsid w:val="004E62FE"/>
    <w:rsid w:val="004E6E31"/>
    <w:rsid w:val="004E7477"/>
    <w:rsid w:val="004F009F"/>
    <w:rsid w:val="004F0FFB"/>
    <w:rsid w:val="004F1900"/>
    <w:rsid w:val="004F1E6E"/>
    <w:rsid w:val="004F233B"/>
    <w:rsid w:val="004F2962"/>
    <w:rsid w:val="004F4321"/>
    <w:rsid w:val="004F5608"/>
    <w:rsid w:val="004F5857"/>
    <w:rsid w:val="004F5948"/>
    <w:rsid w:val="004F59DC"/>
    <w:rsid w:val="004F5A88"/>
    <w:rsid w:val="004F670C"/>
    <w:rsid w:val="004F7552"/>
    <w:rsid w:val="004F7835"/>
    <w:rsid w:val="004F7DAB"/>
    <w:rsid w:val="005006EA"/>
    <w:rsid w:val="0050198F"/>
    <w:rsid w:val="00501A5B"/>
    <w:rsid w:val="0050262C"/>
    <w:rsid w:val="00503123"/>
    <w:rsid w:val="00503533"/>
    <w:rsid w:val="00504396"/>
    <w:rsid w:val="00504723"/>
    <w:rsid w:val="00504A99"/>
    <w:rsid w:val="0050501F"/>
    <w:rsid w:val="005055A3"/>
    <w:rsid w:val="00505688"/>
    <w:rsid w:val="0050573F"/>
    <w:rsid w:val="005058ED"/>
    <w:rsid w:val="005060FB"/>
    <w:rsid w:val="00506446"/>
    <w:rsid w:val="005066D9"/>
    <w:rsid w:val="005071B3"/>
    <w:rsid w:val="0050771E"/>
    <w:rsid w:val="005107E1"/>
    <w:rsid w:val="00510AE7"/>
    <w:rsid w:val="00510B99"/>
    <w:rsid w:val="00511689"/>
    <w:rsid w:val="00511926"/>
    <w:rsid w:val="00511D76"/>
    <w:rsid w:val="0051266A"/>
    <w:rsid w:val="005131EF"/>
    <w:rsid w:val="00513DBE"/>
    <w:rsid w:val="00514206"/>
    <w:rsid w:val="00514531"/>
    <w:rsid w:val="00514ED9"/>
    <w:rsid w:val="00515921"/>
    <w:rsid w:val="005167F2"/>
    <w:rsid w:val="00516F30"/>
    <w:rsid w:val="005170BA"/>
    <w:rsid w:val="00517873"/>
    <w:rsid w:val="00517B7D"/>
    <w:rsid w:val="00517CEF"/>
    <w:rsid w:val="0052140A"/>
    <w:rsid w:val="0052151A"/>
    <w:rsid w:val="005225E9"/>
    <w:rsid w:val="00522630"/>
    <w:rsid w:val="00523205"/>
    <w:rsid w:val="005239B0"/>
    <w:rsid w:val="00523AD6"/>
    <w:rsid w:val="00524420"/>
    <w:rsid w:val="00524771"/>
    <w:rsid w:val="00525693"/>
    <w:rsid w:val="00527A5A"/>
    <w:rsid w:val="00530410"/>
    <w:rsid w:val="005306F5"/>
    <w:rsid w:val="00530875"/>
    <w:rsid w:val="00531FCB"/>
    <w:rsid w:val="005324E7"/>
    <w:rsid w:val="00533650"/>
    <w:rsid w:val="00534D5E"/>
    <w:rsid w:val="00534F27"/>
    <w:rsid w:val="00535186"/>
    <w:rsid w:val="0053590E"/>
    <w:rsid w:val="00535A3B"/>
    <w:rsid w:val="00535C89"/>
    <w:rsid w:val="00537823"/>
    <w:rsid w:val="005401B4"/>
    <w:rsid w:val="00540A3D"/>
    <w:rsid w:val="00540EEA"/>
    <w:rsid w:val="00541098"/>
    <w:rsid w:val="00541409"/>
    <w:rsid w:val="005417D7"/>
    <w:rsid w:val="005419A3"/>
    <w:rsid w:val="00543129"/>
    <w:rsid w:val="00543B3A"/>
    <w:rsid w:val="00543C18"/>
    <w:rsid w:val="00543E7C"/>
    <w:rsid w:val="00543E88"/>
    <w:rsid w:val="00544596"/>
    <w:rsid w:val="00544DA9"/>
    <w:rsid w:val="00545D5F"/>
    <w:rsid w:val="005464C6"/>
    <w:rsid w:val="00546829"/>
    <w:rsid w:val="005477E1"/>
    <w:rsid w:val="00547A66"/>
    <w:rsid w:val="00547B95"/>
    <w:rsid w:val="00547D54"/>
    <w:rsid w:val="00547EA2"/>
    <w:rsid w:val="00550478"/>
    <w:rsid w:val="00551217"/>
    <w:rsid w:val="00551F6B"/>
    <w:rsid w:val="00552BB3"/>
    <w:rsid w:val="00552F86"/>
    <w:rsid w:val="0055337B"/>
    <w:rsid w:val="00553461"/>
    <w:rsid w:val="00553488"/>
    <w:rsid w:val="00553A21"/>
    <w:rsid w:val="0055440C"/>
    <w:rsid w:val="00554659"/>
    <w:rsid w:val="00554A5D"/>
    <w:rsid w:val="00554CB5"/>
    <w:rsid w:val="005555D7"/>
    <w:rsid w:val="00555B63"/>
    <w:rsid w:val="005568B9"/>
    <w:rsid w:val="00557C70"/>
    <w:rsid w:val="00560E45"/>
    <w:rsid w:val="0056174A"/>
    <w:rsid w:val="005628B7"/>
    <w:rsid w:val="00563DE6"/>
    <w:rsid w:val="00564852"/>
    <w:rsid w:val="00564DDA"/>
    <w:rsid w:val="005655E8"/>
    <w:rsid w:val="00565FE0"/>
    <w:rsid w:val="00566181"/>
    <w:rsid w:val="00566650"/>
    <w:rsid w:val="00566E57"/>
    <w:rsid w:val="005673D3"/>
    <w:rsid w:val="00570568"/>
    <w:rsid w:val="00571323"/>
    <w:rsid w:val="00571378"/>
    <w:rsid w:val="005718DB"/>
    <w:rsid w:val="00571A5D"/>
    <w:rsid w:val="00571F7D"/>
    <w:rsid w:val="00572797"/>
    <w:rsid w:val="005729C8"/>
    <w:rsid w:val="00572ABF"/>
    <w:rsid w:val="00572E67"/>
    <w:rsid w:val="00573543"/>
    <w:rsid w:val="00573AC3"/>
    <w:rsid w:val="00573C27"/>
    <w:rsid w:val="00573F96"/>
    <w:rsid w:val="00574D82"/>
    <w:rsid w:val="005760CC"/>
    <w:rsid w:val="00576A8F"/>
    <w:rsid w:val="00576CD1"/>
    <w:rsid w:val="0057717F"/>
    <w:rsid w:val="00577524"/>
    <w:rsid w:val="00577973"/>
    <w:rsid w:val="00577E55"/>
    <w:rsid w:val="0058028F"/>
    <w:rsid w:val="00582153"/>
    <w:rsid w:val="00583F89"/>
    <w:rsid w:val="00584050"/>
    <w:rsid w:val="00586038"/>
    <w:rsid w:val="00586193"/>
    <w:rsid w:val="00586311"/>
    <w:rsid w:val="0058668D"/>
    <w:rsid w:val="005866CB"/>
    <w:rsid w:val="005867F0"/>
    <w:rsid w:val="00590A5E"/>
    <w:rsid w:val="00590AAD"/>
    <w:rsid w:val="00591E5F"/>
    <w:rsid w:val="00592336"/>
    <w:rsid w:val="005925AC"/>
    <w:rsid w:val="005925B9"/>
    <w:rsid w:val="00592696"/>
    <w:rsid w:val="00592977"/>
    <w:rsid w:val="00592C53"/>
    <w:rsid w:val="005935D3"/>
    <w:rsid w:val="005937B2"/>
    <w:rsid w:val="00593ABA"/>
    <w:rsid w:val="00595550"/>
    <w:rsid w:val="0059685A"/>
    <w:rsid w:val="00596DB5"/>
    <w:rsid w:val="00597054"/>
    <w:rsid w:val="005978B7"/>
    <w:rsid w:val="005A043E"/>
    <w:rsid w:val="005A096A"/>
    <w:rsid w:val="005A3797"/>
    <w:rsid w:val="005A3B92"/>
    <w:rsid w:val="005A4D96"/>
    <w:rsid w:val="005A5075"/>
    <w:rsid w:val="005A510D"/>
    <w:rsid w:val="005A57DD"/>
    <w:rsid w:val="005A752E"/>
    <w:rsid w:val="005B027B"/>
    <w:rsid w:val="005B0721"/>
    <w:rsid w:val="005B07A5"/>
    <w:rsid w:val="005B156F"/>
    <w:rsid w:val="005B1AF8"/>
    <w:rsid w:val="005B2817"/>
    <w:rsid w:val="005B3819"/>
    <w:rsid w:val="005B40C7"/>
    <w:rsid w:val="005B41F4"/>
    <w:rsid w:val="005B5B2D"/>
    <w:rsid w:val="005B5BC4"/>
    <w:rsid w:val="005B5FDD"/>
    <w:rsid w:val="005B7548"/>
    <w:rsid w:val="005B7EE8"/>
    <w:rsid w:val="005B7F3E"/>
    <w:rsid w:val="005C1A90"/>
    <w:rsid w:val="005C1EAA"/>
    <w:rsid w:val="005C203C"/>
    <w:rsid w:val="005C28E6"/>
    <w:rsid w:val="005C31EE"/>
    <w:rsid w:val="005C3FA4"/>
    <w:rsid w:val="005C4B99"/>
    <w:rsid w:val="005C53E9"/>
    <w:rsid w:val="005C5ABA"/>
    <w:rsid w:val="005C5CA7"/>
    <w:rsid w:val="005C5CAA"/>
    <w:rsid w:val="005C5CB1"/>
    <w:rsid w:val="005C6169"/>
    <w:rsid w:val="005C622D"/>
    <w:rsid w:val="005C665A"/>
    <w:rsid w:val="005C6780"/>
    <w:rsid w:val="005C67BC"/>
    <w:rsid w:val="005C6E18"/>
    <w:rsid w:val="005D06A0"/>
    <w:rsid w:val="005D14F5"/>
    <w:rsid w:val="005D1E9C"/>
    <w:rsid w:val="005D3E69"/>
    <w:rsid w:val="005D44F2"/>
    <w:rsid w:val="005D4F73"/>
    <w:rsid w:val="005D54FA"/>
    <w:rsid w:val="005D5857"/>
    <w:rsid w:val="005D5E8D"/>
    <w:rsid w:val="005D633B"/>
    <w:rsid w:val="005D68CD"/>
    <w:rsid w:val="005D708A"/>
    <w:rsid w:val="005D7B44"/>
    <w:rsid w:val="005E03CA"/>
    <w:rsid w:val="005E06FB"/>
    <w:rsid w:val="005E09A1"/>
    <w:rsid w:val="005E2CA2"/>
    <w:rsid w:val="005E2F92"/>
    <w:rsid w:val="005E3766"/>
    <w:rsid w:val="005E3769"/>
    <w:rsid w:val="005E3C53"/>
    <w:rsid w:val="005E3D0A"/>
    <w:rsid w:val="005E42BD"/>
    <w:rsid w:val="005E6311"/>
    <w:rsid w:val="005E638D"/>
    <w:rsid w:val="005E65E1"/>
    <w:rsid w:val="005E6C9B"/>
    <w:rsid w:val="005E77B8"/>
    <w:rsid w:val="005E7AC5"/>
    <w:rsid w:val="005E7E40"/>
    <w:rsid w:val="005F003B"/>
    <w:rsid w:val="005F00E2"/>
    <w:rsid w:val="005F0302"/>
    <w:rsid w:val="005F0643"/>
    <w:rsid w:val="005F0C53"/>
    <w:rsid w:val="005F12F4"/>
    <w:rsid w:val="005F1369"/>
    <w:rsid w:val="005F1E64"/>
    <w:rsid w:val="005F20EF"/>
    <w:rsid w:val="005F247A"/>
    <w:rsid w:val="005F2E3E"/>
    <w:rsid w:val="005F34F5"/>
    <w:rsid w:val="005F35EE"/>
    <w:rsid w:val="005F36CE"/>
    <w:rsid w:val="005F3A30"/>
    <w:rsid w:val="005F40E4"/>
    <w:rsid w:val="005F44CD"/>
    <w:rsid w:val="005F4799"/>
    <w:rsid w:val="005F47C0"/>
    <w:rsid w:val="005F5B51"/>
    <w:rsid w:val="005F5F40"/>
    <w:rsid w:val="005F7064"/>
    <w:rsid w:val="005F76EF"/>
    <w:rsid w:val="005F77B4"/>
    <w:rsid w:val="00600386"/>
    <w:rsid w:val="0060065B"/>
    <w:rsid w:val="00601949"/>
    <w:rsid w:val="0060218B"/>
    <w:rsid w:val="006026BC"/>
    <w:rsid w:val="006038DF"/>
    <w:rsid w:val="0060410D"/>
    <w:rsid w:val="00604507"/>
    <w:rsid w:val="00604989"/>
    <w:rsid w:val="0060606C"/>
    <w:rsid w:val="00606272"/>
    <w:rsid w:val="006064EB"/>
    <w:rsid w:val="00606B5E"/>
    <w:rsid w:val="006102C2"/>
    <w:rsid w:val="00610BE5"/>
    <w:rsid w:val="00611FCA"/>
    <w:rsid w:val="006129E3"/>
    <w:rsid w:val="00613F4A"/>
    <w:rsid w:val="00613F7B"/>
    <w:rsid w:val="00613F88"/>
    <w:rsid w:val="0061486B"/>
    <w:rsid w:val="0061675C"/>
    <w:rsid w:val="00616852"/>
    <w:rsid w:val="00616B3A"/>
    <w:rsid w:val="00616E4A"/>
    <w:rsid w:val="00620BD7"/>
    <w:rsid w:val="006213BA"/>
    <w:rsid w:val="006216ED"/>
    <w:rsid w:val="00621958"/>
    <w:rsid w:val="00621A8E"/>
    <w:rsid w:val="006222D6"/>
    <w:rsid w:val="00623E5B"/>
    <w:rsid w:val="0062427E"/>
    <w:rsid w:val="0062463E"/>
    <w:rsid w:val="006246FB"/>
    <w:rsid w:val="00624B09"/>
    <w:rsid w:val="00624B81"/>
    <w:rsid w:val="006256C9"/>
    <w:rsid w:val="006260DB"/>
    <w:rsid w:val="0062698A"/>
    <w:rsid w:val="0062768C"/>
    <w:rsid w:val="00627EAE"/>
    <w:rsid w:val="00630078"/>
    <w:rsid w:val="00630C9E"/>
    <w:rsid w:val="00631A5A"/>
    <w:rsid w:val="00631BD4"/>
    <w:rsid w:val="00631FF2"/>
    <w:rsid w:val="006322DD"/>
    <w:rsid w:val="00632358"/>
    <w:rsid w:val="0063258A"/>
    <w:rsid w:val="00633BEE"/>
    <w:rsid w:val="00635124"/>
    <w:rsid w:val="0063542A"/>
    <w:rsid w:val="006368D3"/>
    <w:rsid w:val="00636CFD"/>
    <w:rsid w:val="0063792E"/>
    <w:rsid w:val="006409BB"/>
    <w:rsid w:val="00640A67"/>
    <w:rsid w:val="006415A7"/>
    <w:rsid w:val="00641BBA"/>
    <w:rsid w:val="00641D86"/>
    <w:rsid w:val="00642377"/>
    <w:rsid w:val="00643397"/>
    <w:rsid w:val="0064343B"/>
    <w:rsid w:val="00643B15"/>
    <w:rsid w:val="00644382"/>
    <w:rsid w:val="00644900"/>
    <w:rsid w:val="006453AB"/>
    <w:rsid w:val="00645A82"/>
    <w:rsid w:val="006465FB"/>
    <w:rsid w:val="0064708D"/>
    <w:rsid w:val="00647A31"/>
    <w:rsid w:val="00647CC3"/>
    <w:rsid w:val="00650464"/>
    <w:rsid w:val="00650738"/>
    <w:rsid w:val="00650FAE"/>
    <w:rsid w:val="00650FD3"/>
    <w:rsid w:val="006511AC"/>
    <w:rsid w:val="0065192D"/>
    <w:rsid w:val="00652A5D"/>
    <w:rsid w:val="00652F30"/>
    <w:rsid w:val="00653D6D"/>
    <w:rsid w:val="006542C4"/>
    <w:rsid w:val="006554E4"/>
    <w:rsid w:val="0065700D"/>
    <w:rsid w:val="006570F7"/>
    <w:rsid w:val="00657106"/>
    <w:rsid w:val="00657385"/>
    <w:rsid w:val="00660E21"/>
    <w:rsid w:val="006617AA"/>
    <w:rsid w:val="006625C1"/>
    <w:rsid w:val="00662AE0"/>
    <w:rsid w:val="006635F5"/>
    <w:rsid w:val="0066398C"/>
    <w:rsid w:val="00663A46"/>
    <w:rsid w:val="00664389"/>
    <w:rsid w:val="00665156"/>
    <w:rsid w:val="00665719"/>
    <w:rsid w:val="006659C9"/>
    <w:rsid w:val="00666154"/>
    <w:rsid w:val="0066686C"/>
    <w:rsid w:val="0066720C"/>
    <w:rsid w:val="006675FD"/>
    <w:rsid w:val="00667AC0"/>
    <w:rsid w:val="00667E0A"/>
    <w:rsid w:val="00670073"/>
    <w:rsid w:val="006707E9"/>
    <w:rsid w:val="0067271A"/>
    <w:rsid w:val="00674BCD"/>
    <w:rsid w:val="00674E68"/>
    <w:rsid w:val="0067528E"/>
    <w:rsid w:val="00675A46"/>
    <w:rsid w:val="0067601D"/>
    <w:rsid w:val="00676752"/>
    <w:rsid w:val="00676A62"/>
    <w:rsid w:val="006779DA"/>
    <w:rsid w:val="00677ACA"/>
    <w:rsid w:val="00677E6C"/>
    <w:rsid w:val="0068013B"/>
    <w:rsid w:val="00680591"/>
    <w:rsid w:val="0068083F"/>
    <w:rsid w:val="00681685"/>
    <w:rsid w:val="0068206B"/>
    <w:rsid w:val="00682E7E"/>
    <w:rsid w:val="006842A2"/>
    <w:rsid w:val="00685FD6"/>
    <w:rsid w:val="00686726"/>
    <w:rsid w:val="00690E95"/>
    <w:rsid w:val="00690F5B"/>
    <w:rsid w:val="00691019"/>
    <w:rsid w:val="006912DA"/>
    <w:rsid w:val="00692064"/>
    <w:rsid w:val="00692123"/>
    <w:rsid w:val="00693148"/>
    <w:rsid w:val="0069334E"/>
    <w:rsid w:val="00693B0A"/>
    <w:rsid w:val="006948DB"/>
    <w:rsid w:val="00694D3C"/>
    <w:rsid w:val="006964DB"/>
    <w:rsid w:val="00696F82"/>
    <w:rsid w:val="00697692"/>
    <w:rsid w:val="006A0935"/>
    <w:rsid w:val="006A1B23"/>
    <w:rsid w:val="006A220E"/>
    <w:rsid w:val="006A24EF"/>
    <w:rsid w:val="006A2629"/>
    <w:rsid w:val="006A29C2"/>
    <w:rsid w:val="006A33A7"/>
    <w:rsid w:val="006A3543"/>
    <w:rsid w:val="006A3E50"/>
    <w:rsid w:val="006A4403"/>
    <w:rsid w:val="006A5744"/>
    <w:rsid w:val="006A5CEB"/>
    <w:rsid w:val="006A794F"/>
    <w:rsid w:val="006B00FD"/>
    <w:rsid w:val="006B0733"/>
    <w:rsid w:val="006B0DE8"/>
    <w:rsid w:val="006B1A83"/>
    <w:rsid w:val="006B1B9C"/>
    <w:rsid w:val="006B1D43"/>
    <w:rsid w:val="006B29A7"/>
    <w:rsid w:val="006B2B04"/>
    <w:rsid w:val="006B3265"/>
    <w:rsid w:val="006B459C"/>
    <w:rsid w:val="006B4CBB"/>
    <w:rsid w:val="006B5C42"/>
    <w:rsid w:val="006B617D"/>
    <w:rsid w:val="006B6DE3"/>
    <w:rsid w:val="006C0DD8"/>
    <w:rsid w:val="006C11B8"/>
    <w:rsid w:val="006C261B"/>
    <w:rsid w:val="006C2A29"/>
    <w:rsid w:val="006C2C3F"/>
    <w:rsid w:val="006C31A3"/>
    <w:rsid w:val="006C3288"/>
    <w:rsid w:val="006C3434"/>
    <w:rsid w:val="006C3CD3"/>
    <w:rsid w:val="006C3FAF"/>
    <w:rsid w:val="006C4281"/>
    <w:rsid w:val="006C4B83"/>
    <w:rsid w:val="006C50E8"/>
    <w:rsid w:val="006C719F"/>
    <w:rsid w:val="006C736C"/>
    <w:rsid w:val="006C79A8"/>
    <w:rsid w:val="006C7E99"/>
    <w:rsid w:val="006D0243"/>
    <w:rsid w:val="006D12F1"/>
    <w:rsid w:val="006D1B9E"/>
    <w:rsid w:val="006D1BB1"/>
    <w:rsid w:val="006D1D7A"/>
    <w:rsid w:val="006D21A6"/>
    <w:rsid w:val="006D2C3D"/>
    <w:rsid w:val="006D2D60"/>
    <w:rsid w:val="006D3721"/>
    <w:rsid w:val="006D3B5D"/>
    <w:rsid w:val="006D4EDC"/>
    <w:rsid w:val="006D5D36"/>
    <w:rsid w:val="006D7C82"/>
    <w:rsid w:val="006E0BB8"/>
    <w:rsid w:val="006E1D80"/>
    <w:rsid w:val="006E3B42"/>
    <w:rsid w:val="006E3E7B"/>
    <w:rsid w:val="006E4EF6"/>
    <w:rsid w:val="006E551D"/>
    <w:rsid w:val="006E5CDD"/>
    <w:rsid w:val="006E5D5C"/>
    <w:rsid w:val="006E6C76"/>
    <w:rsid w:val="006E7BDD"/>
    <w:rsid w:val="006F0EF4"/>
    <w:rsid w:val="006F19C3"/>
    <w:rsid w:val="006F1A4C"/>
    <w:rsid w:val="006F2671"/>
    <w:rsid w:val="006F2BD9"/>
    <w:rsid w:val="006F4585"/>
    <w:rsid w:val="006F45DD"/>
    <w:rsid w:val="006F4669"/>
    <w:rsid w:val="006F4B3F"/>
    <w:rsid w:val="006F5539"/>
    <w:rsid w:val="006F5FB8"/>
    <w:rsid w:val="006F64C9"/>
    <w:rsid w:val="006F74E3"/>
    <w:rsid w:val="006F77A4"/>
    <w:rsid w:val="006F7E63"/>
    <w:rsid w:val="00700230"/>
    <w:rsid w:val="00700A48"/>
    <w:rsid w:val="00700CED"/>
    <w:rsid w:val="00700DB4"/>
    <w:rsid w:val="007014E0"/>
    <w:rsid w:val="0070236E"/>
    <w:rsid w:val="0070263C"/>
    <w:rsid w:val="00702DF7"/>
    <w:rsid w:val="0070303F"/>
    <w:rsid w:val="00703436"/>
    <w:rsid w:val="00703CC5"/>
    <w:rsid w:val="00703D84"/>
    <w:rsid w:val="0070405F"/>
    <w:rsid w:val="007043B0"/>
    <w:rsid w:val="00704B29"/>
    <w:rsid w:val="00704F0F"/>
    <w:rsid w:val="007052FA"/>
    <w:rsid w:val="00705E03"/>
    <w:rsid w:val="00705E1B"/>
    <w:rsid w:val="00707EC6"/>
    <w:rsid w:val="00710CC5"/>
    <w:rsid w:val="007112A7"/>
    <w:rsid w:val="007116C8"/>
    <w:rsid w:val="00711B31"/>
    <w:rsid w:val="00711C8F"/>
    <w:rsid w:val="00712A1A"/>
    <w:rsid w:val="00712A5E"/>
    <w:rsid w:val="00713793"/>
    <w:rsid w:val="0071502C"/>
    <w:rsid w:val="007154EA"/>
    <w:rsid w:val="007164AC"/>
    <w:rsid w:val="0071663D"/>
    <w:rsid w:val="007172B8"/>
    <w:rsid w:val="0071797A"/>
    <w:rsid w:val="00717A1E"/>
    <w:rsid w:val="007200A2"/>
    <w:rsid w:val="007207B8"/>
    <w:rsid w:val="00720F88"/>
    <w:rsid w:val="00721520"/>
    <w:rsid w:val="00721B31"/>
    <w:rsid w:val="00721F88"/>
    <w:rsid w:val="00723353"/>
    <w:rsid w:val="0072336B"/>
    <w:rsid w:val="0072383B"/>
    <w:rsid w:val="007240DB"/>
    <w:rsid w:val="00724D2F"/>
    <w:rsid w:val="00724ECA"/>
    <w:rsid w:val="0072517C"/>
    <w:rsid w:val="007253B7"/>
    <w:rsid w:val="00725586"/>
    <w:rsid w:val="00726683"/>
    <w:rsid w:val="0072697B"/>
    <w:rsid w:val="0072749C"/>
    <w:rsid w:val="0072765B"/>
    <w:rsid w:val="007277FD"/>
    <w:rsid w:val="00727CD7"/>
    <w:rsid w:val="0073001B"/>
    <w:rsid w:val="00730676"/>
    <w:rsid w:val="00730751"/>
    <w:rsid w:val="0073102B"/>
    <w:rsid w:val="0073138E"/>
    <w:rsid w:val="00731AF2"/>
    <w:rsid w:val="00731F28"/>
    <w:rsid w:val="00731F94"/>
    <w:rsid w:val="0073204A"/>
    <w:rsid w:val="00733CC1"/>
    <w:rsid w:val="00734D72"/>
    <w:rsid w:val="00734E28"/>
    <w:rsid w:val="007356E1"/>
    <w:rsid w:val="00736624"/>
    <w:rsid w:val="0073687A"/>
    <w:rsid w:val="0073705D"/>
    <w:rsid w:val="00737656"/>
    <w:rsid w:val="007407E8"/>
    <w:rsid w:val="00740B24"/>
    <w:rsid w:val="00741C3D"/>
    <w:rsid w:val="00741D19"/>
    <w:rsid w:val="00741F00"/>
    <w:rsid w:val="00742D08"/>
    <w:rsid w:val="007435C4"/>
    <w:rsid w:val="00743887"/>
    <w:rsid w:val="00743E20"/>
    <w:rsid w:val="00745BFA"/>
    <w:rsid w:val="00745C50"/>
    <w:rsid w:val="00746535"/>
    <w:rsid w:val="0074677C"/>
    <w:rsid w:val="007469C9"/>
    <w:rsid w:val="00746CD8"/>
    <w:rsid w:val="007475FA"/>
    <w:rsid w:val="00747DA6"/>
    <w:rsid w:val="00750C43"/>
    <w:rsid w:val="007512B9"/>
    <w:rsid w:val="00751BE4"/>
    <w:rsid w:val="00751ED5"/>
    <w:rsid w:val="00751F06"/>
    <w:rsid w:val="00752B71"/>
    <w:rsid w:val="00753F43"/>
    <w:rsid w:val="007545C1"/>
    <w:rsid w:val="00754A90"/>
    <w:rsid w:val="007555FC"/>
    <w:rsid w:val="00755B42"/>
    <w:rsid w:val="007569EE"/>
    <w:rsid w:val="00757ABD"/>
    <w:rsid w:val="007609A3"/>
    <w:rsid w:val="00760B79"/>
    <w:rsid w:val="00760F1E"/>
    <w:rsid w:val="00760FA9"/>
    <w:rsid w:val="00761D8B"/>
    <w:rsid w:val="00761FD3"/>
    <w:rsid w:val="00762FD9"/>
    <w:rsid w:val="007631A7"/>
    <w:rsid w:val="00763939"/>
    <w:rsid w:val="00763962"/>
    <w:rsid w:val="00763C39"/>
    <w:rsid w:val="00765A46"/>
    <w:rsid w:val="00766338"/>
    <w:rsid w:val="00766901"/>
    <w:rsid w:val="00767196"/>
    <w:rsid w:val="00767ADE"/>
    <w:rsid w:val="0077003E"/>
    <w:rsid w:val="0077014C"/>
    <w:rsid w:val="0077058D"/>
    <w:rsid w:val="00770877"/>
    <w:rsid w:val="00770B2F"/>
    <w:rsid w:val="00770F7A"/>
    <w:rsid w:val="00773721"/>
    <w:rsid w:val="007737CE"/>
    <w:rsid w:val="00773CAC"/>
    <w:rsid w:val="00773D47"/>
    <w:rsid w:val="00773DA4"/>
    <w:rsid w:val="00773F14"/>
    <w:rsid w:val="00774A31"/>
    <w:rsid w:val="00774D75"/>
    <w:rsid w:val="00775400"/>
    <w:rsid w:val="00775558"/>
    <w:rsid w:val="007756E3"/>
    <w:rsid w:val="00775AA7"/>
    <w:rsid w:val="00775C23"/>
    <w:rsid w:val="00776CA1"/>
    <w:rsid w:val="00776D23"/>
    <w:rsid w:val="00776E66"/>
    <w:rsid w:val="007776C2"/>
    <w:rsid w:val="0077779B"/>
    <w:rsid w:val="00777A16"/>
    <w:rsid w:val="00777CFC"/>
    <w:rsid w:val="00777FB0"/>
    <w:rsid w:val="00780071"/>
    <w:rsid w:val="00780B71"/>
    <w:rsid w:val="0078133C"/>
    <w:rsid w:val="007814BF"/>
    <w:rsid w:val="00781669"/>
    <w:rsid w:val="00781CA4"/>
    <w:rsid w:val="00781D29"/>
    <w:rsid w:val="00783096"/>
    <w:rsid w:val="00783517"/>
    <w:rsid w:val="00783D93"/>
    <w:rsid w:val="00784525"/>
    <w:rsid w:val="00784E3C"/>
    <w:rsid w:val="00785554"/>
    <w:rsid w:val="00786521"/>
    <w:rsid w:val="00787A01"/>
    <w:rsid w:val="00787BCD"/>
    <w:rsid w:val="00787D2D"/>
    <w:rsid w:val="00787E09"/>
    <w:rsid w:val="00787F6A"/>
    <w:rsid w:val="007903C7"/>
    <w:rsid w:val="0079067C"/>
    <w:rsid w:val="00791644"/>
    <w:rsid w:val="00791704"/>
    <w:rsid w:val="00792108"/>
    <w:rsid w:val="007924D6"/>
    <w:rsid w:val="007935A0"/>
    <w:rsid w:val="00793764"/>
    <w:rsid w:val="00793ECC"/>
    <w:rsid w:val="00794193"/>
    <w:rsid w:val="0079519A"/>
    <w:rsid w:val="00795616"/>
    <w:rsid w:val="00795703"/>
    <w:rsid w:val="00795A55"/>
    <w:rsid w:val="00795FCD"/>
    <w:rsid w:val="0079674B"/>
    <w:rsid w:val="00796CA2"/>
    <w:rsid w:val="00797A59"/>
    <w:rsid w:val="00797EB9"/>
    <w:rsid w:val="007A0238"/>
    <w:rsid w:val="007A111B"/>
    <w:rsid w:val="007A15A9"/>
    <w:rsid w:val="007A1783"/>
    <w:rsid w:val="007A1D13"/>
    <w:rsid w:val="007A1F45"/>
    <w:rsid w:val="007A213A"/>
    <w:rsid w:val="007A2682"/>
    <w:rsid w:val="007A375A"/>
    <w:rsid w:val="007A3980"/>
    <w:rsid w:val="007A46F2"/>
    <w:rsid w:val="007A48E6"/>
    <w:rsid w:val="007A4D78"/>
    <w:rsid w:val="007A4EF2"/>
    <w:rsid w:val="007A61D7"/>
    <w:rsid w:val="007A64BB"/>
    <w:rsid w:val="007A6ECB"/>
    <w:rsid w:val="007B0358"/>
    <w:rsid w:val="007B05B7"/>
    <w:rsid w:val="007B0C1E"/>
    <w:rsid w:val="007B0C8A"/>
    <w:rsid w:val="007B16DE"/>
    <w:rsid w:val="007B196B"/>
    <w:rsid w:val="007B1B9E"/>
    <w:rsid w:val="007B1FC6"/>
    <w:rsid w:val="007B3863"/>
    <w:rsid w:val="007B3AD5"/>
    <w:rsid w:val="007B6AC8"/>
    <w:rsid w:val="007B6D62"/>
    <w:rsid w:val="007B6EDE"/>
    <w:rsid w:val="007B790A"/>
    <w:rsid w:val="007B7A56"/>
    <w:rsid w:val="007B7ADF"/>
    <w:rsid w:val="007B7E5E"/>
    <w:rsid w:val="007B7E79"/>
    <w:rsid w:val="007C0831"/>
    <w:rsid w:val="007C08EC"/>
    <w:rsid w:val="007C0C5A"/>
    <w:rsid w:val="007C0F61"/>
    <w:rsid w:val="007C18DE"/>
    <w:rsid w:val="007C1C08"/>
    <w:rsid w:val="007C1EAA"/>
    <w:rsid w:val="007C205F"/>
    <w:rsid w:val="007C207C"/>
    <w:rsid w:val="007C2457"/>
    <w:rsid w:val="007C2B22"/>
    <w:rsid w:val="007C2CAC"/>
    <w:rsid w:val="007C4A55"/>
    <w:rsid w:val="007C584C"/>
    <w:rsid w:val="007C5BFC"/>
    <w:rsid w:val="007C6B7F"/>
    <w:rsid w:val="007C6F59"/>
    <w:rsid w:val="007D04BB"/>
    <w:rsid w:val="007D099D"/>
    <w:rsid w:val="007D0ABA"/>
    <w:rsid w:val="007D1108"/>
    <w:rsid w:val="007D2F45"/>
    <w:rsid w:val="007D304B"/>
    <w:rsid w:val="007D3B9A"/>
    <w:rsid w:val="007D477C"/>
    <w:rsid w:val="007D59F7"/>
    <w:rsid w:val="007D6BC8"/>
    <w:rsid w:val="007D6BE2"/>
    <w:rsid w:val="007D7EF4"/>
    <w:rsid w:val="007E0C94"/>
    <w:rsid w:val="007E113A"/>
    <w:rsid w:val="007E12B6"/>
    <w:rsid w:val="007E18BC"/>
    <w:rsid w:val="007E2691"/>
    <w:rsid w:val="007E4139"/>
    <w:rsid w:val="007E4480"/>
    <w:rsid w:val="007E6438"/>
    <w:rsid w:val="007E6D3D"/>
    <w:rsid w:val="007E6E9C"/>
    <w:rsid w:val="007E7165"/>
    <w:rsid w:val="007E7840"/>
    <w:rsid w:val="007E792E"/>
    <w:rsid w:val="007E7F13"/>
    <w:rsid w:val="007F1B2D"/>
    <w:rsid w:val="007F30D8"/>
    <w:rsid w:val="007F3178"/>
    <w:rsid w:val="007F324D"/>
    <w:rsid w:val="007F4A86"/>
    <w:rsid w:val="007F4F37"/>
    <w:rsid w:val="007F535A"/>
    <w:rsid w:val="007F5CE6"/>
    <w:rsid w:val="007F5E31"/>
    <w:rsid w:val="007F60DB"/>
    <w:rsid w:val="007F685B"/>
    <w:rsid w:val="007F6D22"/>
    <w:rsid w:val="007F6EA2"/>
    <w:rsid w:val="00800A67"/>
    <w:rsid w:val="00800B0B"/>
    <w:rsid w:val="008013F9"/>
    <w:rsid w:val="0080160D"/>
    <w:rsid w:val="008016D4"/>
    <w:rsid w:val="00801CE1"/>
    <w:rsid w:val="008020BB"/>
    <w:rsid w:val="008028FD"/>
    <w:rsid w:val="00802FB1"/>
    <w:rsid w:val="00803CD6"/>
    <w:rsid w:val="00803DFC"/>
    <w:rsid w:val="00804341"/>
    <w:rsid w:val="008046EF"/>
    <w:rsid w:val="00805664"/>
    <w:rsid w:val="008058F8"/>
    <w:rsid w:val="0080675A"/>
    <w:rsid w:val="0080725D"/>
    <w:rsid w:val="0080757F"/>
    <w:rsid w:val="00807E61"/>
    <w:rsid w:val="00807FDF"/>
    <w:rsid w:val="00810B34"/>
    <w:rsid w:val="0081136E"/>
    <w:rsid w:val="0081139F"/>
    <w:rsid w:val="008114B5"/>
    <w:rsid w:val="008115A4"/>
    <w:rsid w:val="00812448"/>
    <w:rsid w:val="00812F42"/>
    <w:rsid w:val="00813925"/>
    <w:rsid w:val="008139A8"/>
    <w:rsid w:val="00813B16"/>
    <w:rsid w:val="00813C9C"/>
    <w:rsid w:val="008157EE"/>
    <w:rsid w:val="00815B58"/>
    <w:rsid w:val="00816318"/>
    <w:rsid w:val="008204F6"/>
    <w:rsid w:val="00820513"/>
    <w:rsid w:val="00821E5D"/>
    <w:rsid w:val="00822409"/>
    <w:rsid w:val="0082268E"/>
    <w:rsid w:val="00822690"/>
    <w:rsid w:val="00822BEC"/>
    <w:rsid w:val="00824AE0"/>
    <w:rsid w:val="00825B2E"/>
    <w:rsid w:val="008262DF"/>
    <w:rsid w:val="008268E9"/>
    <w:rsid w:val="00826E36"/>
    <w:rsid w:val="0082733E"/>
    <w:rsid w:val="00827512"/>
    <w:rsid w:val="00827AEA"/>
    <w:rsid w:val="00830DBE"/>
    <w:rsid w:val="00831517"/>
    <w:rsid w:val="008320F0"/>
    <w:rsid w:val="0083210D"/>
    <w:rsid w:val="00833A23"/>
    <w:rsid w:val="008343D5"/>
    <w:rsid w:val="00835571"/>
    <w:rsid w:val="00835662"/>
    <w:rsid w:val="008357AB"/>
    <w:rsid w:val="00835B57"/>
    <w:rsid w:val="008366C1"/>
    <w:rsid w:val="00836BAD"/>
    <w:rsid w:val="00836D31"/>
    <w:rsid w:val="00840597"/>
    <w:rsid w:val="0084195A"/>
    <w:rsid w:val="0084284E"/>
    <w:rsid w:val="00843492"/>
    <w:rsid w:val="00843A2E"/>
    <w:rsid w:val="00843A88"/>
    <w:rsid w:val="008445DA"/>
    <w:rsid w:val="00844B42"/>
    <w:rsid w:val="008450F5"/>
    <w:rsid w:val="00845F04"/>
    <w:rsid w:val="00846327"/>
    <w:rsid w:val="008469A8"/>
    <w:rsid w:val="00846DB5"/>
    <w:rsid w:val="00847228"/>
    <w:rsid w:val="00847669"/>
    <w:rsid w:val="00847EE4"/>
    <w:rsid w:val="008502DF"/>
    <w:rsid w:val="008504DC"/>
    <w:rsid w:val="00850810"/>
    <w:rsid w:val="00850956"/>
    <w:rsid w:val="00850A9C"/>
    <w:rsid w:val="00851390"/>
    <w:rsid w:val="00851696"/>
    <w:rsid w:val="00851FB0"/>
    <w:rsid w:val="0085296A"/>
    <w:rsid w:val="00852BFB"/>
    <w:rsid w:val="008531A8"/>
    <w:rsid w:val="00853BAE"/>
    <w:rsid w:val="008542C6"/>
    <w:rsid w:val="00854466"/>
    <w:rsid w:val="008547A6"/>
    <w:rsid w:val="008549B2"/>
    <w:rsid w:val="00855467"/>
    <w:rsid w:val="00855808"/>
    <w:rsid w:val="008564F2"/>
    <w:rsid w:val="00857E3A"/>
    <w:rsid w:val="00860813"/>
    <w:rsid w:val="008616B6"/>
    <w:rsid w:val="008618B4"/>
    <w:rsid w:val="00862069"/>
    <w:rsid w:val="00862300"/>
    <w:rsid w:val="008632C6"/>
    <w:rsid w:val="00863659"/>
    <w:rsid w:val="00864EC3"/>
    <w:rsid w:val="00865749"/>
    <w:rsid w:val="00865958"/>
    <w:rsid w:val="008659AA"/>
    <w:rsid w:val="00865BBA"/>
    <w:rsid w:val="00866C41"/>
    <w:rsid w:val="00866E8F"/>
    <w:rsid w:val="00867059"/>
    <w:rsid w:val="00867882"/>
    <w:rsid w:val="00867DEF"/>
    <w:rsid w:val="0087086E"/>
    <w:rsid w:val="00870C94"/>
    <w:rsid w:val="00871F61"/>
    <w:rsid w:val="00872E80"/>
    <w:rsid w:val="00872FEE"/>
    <w:rsid w:val="00873B38"/>
    <w:rsid w:val="008742FB"/>
    <w:rsid w:val="00874587"/>
    <w:rsid w:val="00875684"/>
    <w:rsid w:val="008758F6"/>
    <w:rsid w:val="00875AF4"/>
    <w:rsid w:val="00875C4D"/>
    <w:rsid w:val="00876697"/>
    <w:rsid w:val="00877E81"/>
    <w:rsid w:val="00880787"/>
    <w:rsid w:val="00881305"/>
    <w:rsid w:val="00882194"/>
    <w:rsid w:val="008821C6"/>
    <w:rsid w:val="0088372E"/>
    <w:rsid w:val="00883B78"/>
    <w:rsid w:val="008842B2"/>
    <w:rsid w:val="00884411"/>
    <w:rsid w:val="00884DF4"/>
    <w:rsid w:val="00884EB3"/>
    <w:rsid w:val="0088534C"/>
    <w:rsid w:val="008863B0"/>
    <w:rsid w:val="00887126"/>
    <w:rsid w:val="00887ACF"/>
    <w:rsid w:val="00887CEB"/>
    <w:rsid w:val="00890246"/>
    <w:rsid w:val="00890549"/>
    <w:rsid w:val="00890785"/>
    <w:rsid w:val="00890CBF"/>
    <w:rsid w:val="0089140B"/>
    <w:rsid w:val="0089182B"/>
    <w:rsid w:val="008938F4"/>
    <w:rsid w:val="00893FB8"/>
    <w:rsid w:val="00894997"/>
    <w:rsid w:val="00895ACB"/>
    <w:rsid w:val="00896241"/>
    <w:rsid w:val="00896DB9"/>
    <w:rsid w:val="0089752F"/>
    <w:rsid w:val="00897688"/>
    <w:rsid w:val="0089776D"/>
    <w:rsid w:val="008977F8"/>
    <w:rsid w:val="00897CF4"/>
    <w:rsid w:val="008A1629"/>
    <w:rsid w:val="008A1B94"/>
    <w:rsid w:val="008A1BA7"/>
    <w:rsid w:val="008A2B97"/>
    <w:rsid w:val="008A2FB4"/>
    <w:rsid w:val="008A3090"/>
    <w:rsid w:val="008A35D1"/>
    <w:rsid w:val="008A3728"/>
    <w:rsid w:val="008A3CFF"/>
    <w:rsid w:val="008A4A36"/>
    <w:rsid w:val="008A4B22"/>
    <w:rsid w:val="008A5428"/>
    <w:rsid w:val="008A567C"/>
    <w:rsid w:val="008A5A62"/>
    <w:rsid w:val="008A6061"/>
    <w:rsid w:val="008A6332"/>
    <w:rsid w:val="008A7D8D"/>
    <w:rsid w:val="008B0A26"/>
    <w:rsid w:val="008B0D1A"/>
    <w:rsid w:val="008B22C6"/>
    <w:rsid w:val="008B269D"/>
    <w:rsid w:val="008B2BBA"/>
    <w:rsid w:val="008B4336"/>
    <w:rsid w:val="008B5257"/>
    <w:rsid w:val="008B5742"/>
    <w:rsid w:val="008B5F46"/>
    <w:rsid w:val="008B6430"/>
    <w:rsid w:val="008B646C"/>
    <w:rsid w:val="008B77B2"/>
    <w:rsid w:val="008C038E"/>
    <w:rsid w:val="008C078B"/>
    <w:rsid w:val="008C21B9"/>
    <w:rsid w:val="008C2CBD"/>
    <w:rsid w:val="008C2ECD"/>
    <w:rsid w:val="008C31BB"/>
    <w:rsid w:val="008C3736"/>
    <w:rsid w:val="008C4554"/>
    <w:rsid w:val="008C51AB"/>
    <w:rsid w:val="008C5388"/>
    <w:rsid w:val="008C5D89"/>
    <w:rsid w:val="008C7749"/>
    <w:rsid w:val="008D0E12"/>
    <w:rsid w:val="008D189A"/>
    <w:rsid w:val="008D238F"/>
    <w:rsid w:val="008D25AB"/>
    <w:rsid w:val="008D2DCA"/>
    <w:rsid w:val="008D310B"/>
    <w:rsid w:val="008D3198"/>
    <w:rsid w:val="008D4371"/>
    <w:rsid w:val="008D471E"/>
    <w:rsid w:val="008D4D33"/>
    <w:rsid w:val="008D4E89"/>
    <w:rsid w:val="008D536C"/>
    <w:rsid w:val="008D62FF"/>
    <w:rsid w:val="008D64A8"/>
    <w:rsid w:val="008D6D45"/>
    <w:rsid w:val="008D7B52"/>
    <w:rsid w:val="008D7D0D"/>
    <w:rsid w:val="008E07BF"/>
    <w:rsid w:val="008E15E2"/>
    <w:rsid w:val="008E1AFC"/>
    <w:rsid w:val="008E1CFB"/>
    <w:rsid w:val="008E1ED3"/>
    <w:rsid w:val="008E213D"/>
    <w:rsid w:val="008E26C7"/>
    <w:rsid w:val="008E343D"/>
    <w:rsid w:val="008E3B80"/>
    <w:rsid w:val="008E3DD1"/>
    <w:rsid w:val="008E4F2B"/>
    <w:rsid w:val="008E5B21"/>
    <w:rsid w:val="008E5E23"/>
    <w:rsid w:val="008E6266"/>
    <w:rsid w:val="008F0903"/>
    <w:rsid w:val="008F1403"/>
    <w:rsid w:val="008F1823"/>
    <w:rsid w:val="008F19B5"/>
    <w:rsid w:val="008F31D1"/>
    <w:rsid w:val="008F71A0"/>
    <w:rsid w:val="008F7A0B"/>
    <w:rsid w:val="008F7FE2"/>
    <w:rsid w:val="00900224"/>
    <w:rsid w:val="00900B58"/>
    <w:rsid w:val="00901579"/>
    <w:rsid w:val="00901F2B"/>
    <w:rsid w:val="00902084"/>
    <w:rsid w:val="00902122"/>
    <w:rsid w:val="00903CEC"/>
    <w:rsid w:val="0090436F"/>
    <w:rsid w:val="009049EF"/>
    <w:rsid w:val="00904F34"/>
    <w:rsid w:val="00905365"/>
    <w:rsid w:val="00907F3F"/>
    <w:rsid w:val="00910662"/>
    <w:rsid w:val="00910BB6"/>
    <w:rsid w:val="00911F41"/>
    <w:rsid w:val="00911F8C"/>
    <w:rsid w:val="00913D7A"/>
    <w:rsid w:val="0091416E"/>
    <w:rsid w:val="00914CD4"/>
    <w:rsid w:val="0091510E"/>
    <w:rsid w:val="009156A2"/>
    <w:rsid w:val="009156C0"/>
    <w:rsid w:val="009167BD"/>
    <w:rsid w:val="009168D0"/>
    <w:rsid w:val="00917951"/>
    <w:rsid w:val="0091798F"/>
    <w:rsid w:val="00920006"/>
    <w:rsid w:val="00920783"/>
    <w:rsid w:val="00920A81"/>
    <w:rsid w:val="00920A97"/>
    <w:rsid w:val="0092314E"/>
    <w:rsid w:val="009234BE"/>
    <w:rsid w:val="00923AE0"/>
    <w:rsid w:val="00923FA7"/>
    <w:rsid w:val="00924387"/>
    <w:rsid w:val="0092516E"/>
    <w:rsid w:val="0092608E"/>
    <w:rsid w:val="009264DA"/>
    <w:rsid w:val="00926BDD"/>
    <w:rsid w:val="00927584"/>
    <w:rsid w:val="00930BD6"/>
    <w:rsid w:val="009328E2"/>
    <w:rsid w:val="00932DB8"/>
    <w:rsid w:val="00932EC7"/>
    <w:rsid w:val="00933172"/>
    <w:rsid w:val="00934A1B"/>
    <w:rsid w:val="00934AA8"/>
    <w:rsid w:val="009352F4"/>
    <w:rsid w:val="00935F50"/>
    <w:rsid w:val="009369D1"/>
    <w:rsid w:val="0093755A"/>
    <w:rsid w:val="0093757F"/>
    <w:rsid w:val="0093790E"/>
    <w:rsid w:val="00937C28"/>
    <w:rsid w:val="00940C9D"/>
    <w:rsid w:val="009429D9"/>
    <w:rsid w:val="009431F9"/>
    <w:rsid w:val="009433AD"/>
    <w:rsid w:val="00943591"/>
    <w:rsid w:val="00944A62"/>
    <w:rsid w:val="00944CB9"/>
    <w:rsid w:val="00945D63"/>
    <w:rsid w:val="00946200"/>
    <w:rsid w:val="00947C62"/>
    <w:rsid w:val="0095086D"/>
    <w:rsid w:val="00950B5F"/>
    <w:rsid w:val="00950BAA"/>
    <w:rsid w:val="00951AB2"/>
    <w:rsid w:val="00952D53"/>
    <w:rsid w:val="00953AD1"/>
    <w:rsid w:val="00954543"/>
    <w:rsid w:val="00954A17"/>
    <w:rsid w:val="00954B73"/>
    <w:rsid w:val="00954F12"/>
    <w:rsid w:val="009558F1"/>
    <w:rsid w:val="00956E54"/>
    <w:rsid w:val="00957DFE"/>
    <w:rsid w:val="009606D4"/>
    <w:rsid w:val="00960A00"/>
    <w:rsid w:val="00961515"/>
    <w:rsid w:val="00961701"/>
    <w:rsid w:val="00961773"/>
    <w:rsid w:val="0096252F"/>
    <w:rsid w:val="00963315"/>
    <w:rsid w:val="0096365D"/>
    <w:rsid w:val="00963A83"/>
    <w:rsid w:val="00963C40"/>
    <w:rsid w:val="00965059"/>
    <w:rsid w:val="0096519A"/>
    <w:rsid w:val="009652B0"/>
    <w:rsid w:val="009658CD"/>
    <w:rsid w:val="00966C40"/>
    <w:rsid w:val="0096725F"/>
    <w:rsid w:val="009702A6"/>
    <w:rsid w:val="00970344"/>
    <w:rsid w:val="0097048D"/>
    <w:rsid w:val="00970DFC"/>
    <w:rsid w:val="00970E0E"/>
    <w:rsid w:val="009716CD"/>
    <w:rsid w:val="009716F0"/>
    <w:rsid w:val="009717DD"/>
    <w:rsid w:val="00971837"/>
    <w:rsid w:val="00971BF0"/>
    <w:rsid w:val="009721AF"/>
    <w:rsid w:val="00972992"/>
    <w:rsid w:val="00973851"/>
    <w:rsid w:val="009753DB"/>
    <w:rsid w:val="00975A18"/>
    <w:rsid w:val="00975EA2"/>
    <w:rsid w:val="00975F79"/>
    <w:rsid w:val="00976658"/>
    <w:rsid w:val="0097686E"/>
    <w:rsid w:val="0097739D"/>
    <w:rsid w:val="00977C4B"/>
    <w:rsid w:val="0098066D"/>
    <w:rsid w:val="009808F0"/>
    <w:rsid w:val="00980EF5"/>
    <w:rsid w:val="00980F6D"/>
    <w:rsid w:val="009830F5"/>
    <w:rsid w:val="00983F01"/>
    <w:rsid w:val="00983F91"/>
    <w:rsid w:val="009847F5"/>
    <w:rsid w:val="00984AAE"/>
    <w:rsid w:val="00984EC7"/>
    <w:rsid w:val="00986F7E"/>
    <w:rsid w:val="0098716D"/>
    <w:rsid w:val="009871B6"/>
    <w:rsid w:val="009872F6"/>
    <w:rsid w:val="009876F1"/>
    <w:rsid w:val="009877B6"/>
    <w:rsid w:val="00987DDF"/>
    <w:rsid w:val="009905B9"/>
    <w:rsid w:val="009906E6"/>
    <w:rsid w:val="0099078E"/>
    <w:rsid w:val="00991787"/>
    <w:rsid w:val="00991790"/>
    <w:rsid w:val="009921DF"/>
    <w:rsid w:val="009921E1"/>
    <w:rsid w:val="00992890"/>
    <w:rsid w:val="00992D67"/>
    <w:rsid w:val="00992E75"/>
    <w:rsid w:val="0099381D"/>
    <w:rsid w:val="00995224"/>
    <w:rsid w:val="009956CE"/>
    <w:rsid w:val="00995AA6"/>
    <w:rsid w:val="00995F1D"/>
    <w:rsid w:val="009964F1"/>
    <w:rsid w:val="0099657F"/>
    <w:rsid w:val="00996FE6"/>
    <w:rsid w:val="00997236"/>
    <w:rsid w:val="00997238"/>
    <w:rsid w:val="00997F7A"/>
    <w:rsid w:val="009A07A4"/>
    <w:rsid w:val="009A0B67"/>
    <w:rsid w:val="009A0C92"/>
    <w:rsid w:val="009A16B0"/>
    <w:rsid w:val="009A21B4"/>
    <w:rsid w:val="009A2282"/>
    <w:rsid w:val="009A2482"/>
    <w:rsid w:val="009A2616"/>
    <w:rsid w:val="009A2ADE"/>
    <w:rsid w:val="009A3845"/>
    <w:rsid w:val="009A403B"/>
    <w:rsid w:val="009A413F"/>
    <w:rsid w:val="009A4669"/>
    <w:rsid w:val="009A6D0C"/>
    <w:rsid w:val="009A73A2"/>
    <w:rsid w:val="009A7AB0"/>
    <w:rsid w:val="009B0733"/>
    <w:rsid w:val="009B09C3"/>
    <w:rsid w:val="009B1B73"/>
    <w:rsid w:val="009B208C"/>
    <w:rsid w:val="009B2DAE"/>
    <w:rsid w:val="009B3CFA"/>
    <w:rsid w:val="009B3F1C"/>
    <w:rsid w:val="009B4754"/>
    <w:rsid w:val="009B4830"/>
    <w:rsid w:val="009B4BB1"/>
    <w:rsid w:val="009B5B46"/>
    <w:rsid w:val="009B5D28"/>
    <w:rsid w:val="009B65B5"/>
    <w:rsid w:val="009B6D10"/>
    <w:rsid w:val="009B7B33"/>
    <w:rsid w:val="009C0604"/>
    <w:rsid w:val="009C161A"/>
    <w:rsid w:val="009C1AB8"/>
    <w:rsid w:val="009C2F9D"/>
    <w:rsid w:val="009C3D0F"/>
    <w:rsid w:val="009C4D8B"/>
    <w:rsid w:val="009C573F"/>
    <w:rsid w:val="009C5C03"/>
    <w:rsid w:val="009C5D4F"/>
    <w:rsid w:val="009C620B"/>
    <w:rsid w:val="009C63E7"/>
    <w:rsid w:val="009C6584"/>
    <w:rsid w:val="009C65BB"/>
    <w:rsid w:val="009C675B"/>
    <w:rsid w:val="009C7DC2"/>
    <w:rsid w:val="009D0831"/>
    <w:rsid w:val="009D08A4"/>
    <w:rsid w:val="009D0BE2"/>
    <w:rsid w:val="009D113A"/>
    <w:rsid w:val="009D1737"/>
    <w:rsid w:val="009D1C36"/>
    <w:rsid w:val="009D1D21"/>
    <w:rsid w:val="009D2038"/>
    <w:rsid w:val="009D23D0"/>
    <w:rsid w:val="009D296B"/>
    <w:rsid w:val="009D4086"/>
    <w:rsid w:val="009D51C8"/>
    <w:rsid w:val="009D5E9A"/>
    <w:rsid w:val="009D627A"/>
    <w:rsid w:val="009D62D5"/>
    <w:rsid w:val="009D6C5A"/>
    <w:rsid w:val="009D7C4B"/>
    <w:rsid w:val="009D7DD8"/>
    <w:rsid w:val="009E08C0"/>
    <w:rsid w:val="009E0A05"/>
    <w:rsid w:val="009E135D"/>
    <w:rsid w:val="009E13F0"/>
    <w:rsid w:val="009E1C3D"/>
    <w:rsid w:val="009E2532"/>
    <w:rsid w:val="009E2A8F"/>
    <w:rsid w:val="009E2DB3"/>
    <w:rsid w:val="009E3621"/>
    <w:rsid w:val="009E46EE"/>
    <w:rsid w:val="009E6303"/>
    <w:rsid w:val="009E6412"/>
    <w:rsid w:val="009E6833"/>
    <w:rsid w:val="009E6B2A"/>
    <w:rsid w:val="009E745A"/>
    <w:rsid w:val="009E78FE"/>
    <w:rsid w:val="009F00AC"/>
    <w:rsid w:val="009F029C"/>
    <w:rsid w:val="009F07CE"/>
    <w:rsid w:val="009F0F29"/>
    <w:rsid w:val="009F13DC"/>
    <w:rsid w:val="009F1B50"/>
    <w:rsid w:val="009F1CBD"/>
    <w:rsid w:val="009F2B46"/>
    <w:rsid w:val="009F45AC"/>
    <w:rsid w:val="009F5113"/>
    <w:rsid w:val="009F527C"/>
    <w:rsid w:val="009F5646"/>
    <w:rsid w:val="009F5690"/>
    <w:rsid w:val="009F74EC"/>
    <w:rsid w:val="009F7AFD"/>
    <w:rsid w:val="00A007A2"/>
    <w:rsid w:val="00A00DF5"/>
    <w:rsid w:val="00A00FC1"/>
    <w:rsid w:val="00A0164B"/>
    <w:rsid w:val="00A01B9A"/>
    <w:rsid w:val="00A01DC3"/>
    <w:rsid w:val="00A027E7"/>
    <w:rsid w:val="00A03094"/>
    <w:rsid w:val="00A04F54"/>
    <w:rsid w:val="00A05F05"/>
    <w:rsid w:val="00A05F71"/>
    <w:rsid w:val="00A06191"/>
    <w:rsid w:val="00A06352"/>
    <w:rsid w:val="00A073D6"/>
    <w:rsid w:val="00A1097B"/>
    <w:rsid w:val="00A11643"/>
    <w:rsid w:val="00A11A1F"/>
    <w:rsid w:val="00A12389"/>
    <w:rsid w:val="00A12A35"/>
    <w:rsid w:val="00A12AC3"/>
    <w:rsid w:val="00A137D0"/>
    <w:rsid w:val="00A13888"/>
    <w:rsid w:val="00A1391B"/>
    <w:rsid w:val="00A13F53"/>
    <w:rsid w:val="00A14317"/>
    <w:rsid w:val="00A14D74"/>
    <w:rsid w:val="00A152D4"/>
    <w:rsid w:val="00A15CB8"/>
    <w:rsid w:val="00A15F4B"/>
    <w:rsid w:val="00A17391"/>
    <w:rsid w:val="00A175E9"/>
    <w:rsid w:val="00A179CA"/>
    <w:rsid w:val="00A208E2"/>
    <w:rsid w:val="00A20B65"/>
    <w:rsid w:val="00A20DEC"/>
    <w:rsid w:val="00A21C69"/>
    <w:rsid w:val="00A22709"/>
    <w:rsid w:val="00A2278D"/>
    <w:rsid w:val="00A22886"/>
    <w:rsid w:val="00A232EF"/>
    <w:rsid w:val="00A233A6"/>
    <w:rsid w:val="00A239E8"/>
    <w:rsid w:val="00A24480"/>
    <w:rsid w:val="00A24626"/>
    <w:rsid w:val="00A24A5B"/>
    <w:rsid w:val="00A251D4"/>
    <w:rsid w:val="00A25339"/>
    <w:rsid w:val="00A25707"/>
    <w:rsid w:val="00A25AF9"/>
    <w:rsid w:val="00A2604F"/>
    <w:rsid w:val="00A306A0"/>
    <w:rsid w:val="00A32895"/>
    <w:rsid w:val="00A32EB4"/>
    <w:rsid w:val="00A33800"/>
    <w:rsid w:val="00A33AE5"/>
    <w:rsid w:val="00A3442E"/>
    <w:rsid w:val="00A34F4D"/>
    <w:rsid w:val="00A37606"/>
    <w:rsid w:val="00A37AD8"/>
    <w:rsid w:val="00A4030B"/>
    <w:rsid w:val="00A40979"/>
    <w:rsid w:val="00A411F8"/>
    <w:rsid w:val="00A4181C"/>
    <w:rsid w:val="00A429AF"/>
    <w:rsid w:val="00A42E29"/>
    <w:rsid w:val="00A430E8"/>
    <w:rsid w:val="00A436CE"/>
    <w:rsid w:val="00A44B5C"/>
    <w:rsid w:val="00A450DD"/>
    <w:rsid w:val="00A454A6"/>
    <w:rsid w:val="00A45A5B"/>
    <w:rsid w:val="00A466E7"/>
    <w:rsid w:val="00A46869"/>
    <w:rsid w:val="00A46DBA"/>
    <w:rsid w:val="00A47BB2"/>
    <w:rsid w:val="00A5002E"/>
    <w:rsid w:val="00A50182"/>
    <w:rsid w:val="00A50C68"/>
    <w:rsid w:val="00A51A9E"/>
    <w:rsid w:val="00A526A0"/>
    <w:rsid w:val="00A53779"/>
    <w:rsid w:val="00A538C4"/>
    <w:rsid w:val="00A545E8"/>
    <w:rsid w:val="00A5495C"/>
    <w:rsid w:val="00A54D85"/>
    <w:rsid w:val="00A55750"/>
    <w:rsid w:val="00A55A64"/>
    <w:rsid w:val="00A56560"/>
    <w:rsid w:val="00A56B20"/>
    <w:rsid w:val="00A57288"/>
    <w:rsid w:val="00A61011"/>
    <w:rsid w:val="00A61211"/>
    <w:rsid w:val="00A61A76"/>
    <w:rsid w:val="00A6396F"/>
    <w:rsid w:val="00A64342"/>
    <w:rsid w:val="00A64868"/>
    <w:rsid w:val="00A64FBC"/>
    <w:rsid w:val="00A64FE7"/>
    <w:rsid w:val="00A6568E"/>
    <w:rsid w:val="00A65A29"/>
    <w:rsid w:val="00A66213"/>
    <w:rsid w:val="00A678FE"/>
    <w:rsid w:val="00A70FB5"/>
    <w:rsid w:val="00A711D5"/>
    <w:rsid w:val="00A72686"/>
    <w:rsid w:val="00A7299C"/>
    <w:rsid w:val="00A734DF"/>
    <w:rsid w:val="00A74483"/>
    <w:rsid w:val="00A74ED5"/>
    <w:rsid w:val="00A76412"/>
    <w:rsid w:val="00A771E2"/>
    <w:rsid w:val="00A77C3C"/>
    <w:rsid w:val="00A77FDE"/>
    <w:rsid w:val="00A80487"/>
    <w:rsid w:val="00A807BD"/>
    <w:rsid w:val="00A80CA0"/>
    <w:rsid w:val="00A82475"/>
    <w:rsid w:val="00A82723"/>
    <w:rsid w:val="00A83CB4"/>
    <w:rsid w:val="00A85817"/>
    <w:rsid w:val="00A8672D"/>
    <w:rsid w:val="00A8769A"/>
    <w:rsid w:val="00A91654"/>
    <w:rsid w:val="00A9337B"/>
    <w:rsid w:val="00A93B1A"/>
    <w:rsid w:val="00A93BD4"/>
    <w:rsid w:val="00A93E6D"/>
    <w:rsid w:val="00A9404A"/>
    <w:rsid w:val="00A9476C"/>
    <w:rsid w:val="00A947E7"/>
    <w:rsid w:val="00A95516"/>
    <w:rsid w:val="00A95989"/>
    <w:rsid w:val="00A961D9"/>
    <w:rsid w:val="00A968AA"/>
    <w:rsid w:val="00AA1C6C"/>
    <w:rsid w:val="00AA24BC"/>
    <w:rsid w:val="00AA275C"/>
    <w:rsid w:val="00AA32B5"/>
    <w:rsid w:val="00AA41B8"/>
    <w:rsid w:val="00AA4D50"/>
    <w:rsid w:val="00AA4E2D"/>
    <w:rsid w:val="00AA4E49"/>
    <w:rsid w:val="00AA6151"/>
    <w:rsid w:val="00AA7774"/>
    <w:rsid w:val="00AB0168"/>
    <w:rsid w:val="00AB0A8C"/>
    <w:rsid w:val="00AB0B58"/>
    <w:rsid w:val="00AB17AD"/>
    <w:rsid w:val="00AB2370"/>
    <w:rsid w:val="00AB40D9"/>
    <w:rsid w:val="00AB426A"/>
    <w:rsid w:val="00AB489C"/>
    <w:rsid w:val="00AB4C30"/>
    <w:rsid w:val="00AB6A91"/>
    <w:rsid w:val="00AB71B6"/>
    <w:rsid w:val="00AB7884"/>
    <w:rsid w:val="00AC0B12"/>
    <w:rsid w:val="00AC0CA2"/>
    <w:rsid w:val="00AC10EC"/>
    <w:rsid w:val="00AC132D"/>
    <w:rsid w:val="00AC179E"/>
    <w:rsid w:val="00AC184F"/>
    <w:rsid w:val="00AC1867"/>
    <w:rsid w:val="00AC1C87"/>
    <w:rsid w:val="00AC200E"/>
    <w:rsid w:val="00AC20C4"/>
    <w:rsid w:val="00AC3707"/>
    <w:rsid w:val="00AC3F22"/>
    <w:rsid w:val="00AC4742"/>
    <w:rsid w:val="00AC4C2B"/>
    <w:rsid w:val="00AC4E33"/>
    <w:rsid w:val="00AC4F5C"/>
    <w:rsid w:val="00AC5198"/>
    <w:rsid w:val="00AC5974"/>
    <w:rsid w:val="00AC67D7"/>
    <w:rsid w:val="00AD018E"/>
    <w:rsid w:val="00AD11F4"/>
    <w:rsid w:val="00AD1FC5"/>
    <w:rsid w:val="00AD2D1D"/>
    <w:rsid w:val="00AD3849"/>
    <w:rsid w:val="00AD43D9"/>
    <w:rsid w:val="00AD49A8"/>
    <w:rsid w:val="00AD52F0"/>
    <w:rsid w:val="00AD5363"/>
    <w:rsid w:val="00AD58DB"/>
    <w:rsid w:val="00AD6757"/>
    <w:rsid w:val="00AD67AD"/>
    <w:rsid w:val="00AD6974"/>
    <w:rsid w:val="00AD6C42"/>
    <w:rsid w:val="00AD7341"/>
    <w:rsid w:val="00AD7575"/>
    <w:rsid w:val="00AD79C1"/>
    <w:rsid w:val="00AD7A51"/>
    <w:rsid w:val="00AD7FB2"/>
    <w:rsid w:val="00AE1006"/>
    <w:rsid w:val="00AE124B"/>
    <w:rsid w:val="00AE1614"/>
    <w:rsid w:val="00AE1A78"/>
    <w:rsid w:val="00AE268E"/>
    <w:rsid w:val="00AE2F6C"/>
    <w:rsid w:val="00AE3527"/>
    <w:rsid w:val="00AE37BD"/>
    <w:rsid w:val="00AE4AF6"/>
    <w:rsid w:val="00AE52FE"/>
    <w:rsid w:val="00AE5709"/>
    <w:rsid w:val="00AE636C"/>
    <w:rsid w:val="00AE67A6"/>
    <w:rsid w:val="00AE7986"/>
    <w:rsid w:val="00AF0F5E"/>
    <w:rsid w:val="00AF2FC3"/>
    <w:rsid w:val="00AF3471"/>
    <w:rsid w:val="00AF38EB"/>
    <w:rsid w:val="00AF3A62"/>
    <w:rsid w:val="00AF4902"/>
    <w:rsid w:val="00AF4D4A"/>
    <w:rsid w:val="00AF557E"/>
    <w:rsid w:val="00AF5996"/>
    <w:rsid w:val="00AF65EB"/>
    <w:rsid w:val="00AF7140"/>
    <w:rsid w:val="00AF76A3"/>
    <w:rsid w:val="00AF7D03"/>
    <w:rsid w:val="00B02AA4"/>
    <w:rsid w:val="00B02B2C"/>
    <w:rsid w:val="00B03145"/>
    <w:rsid w:val="00B03528"/>
    <w:rsid w:val="00B03550"/>
    <w:rsid w:val="00B036CC"/>
    <w:rsid w:val="00B03838"/>
    <w:rsid w:val="00B03871"/>
    <w:rsid w:val="00B03A9F"/>
    <w:rsid w:val="00B046FC"/>
    <w:rsid w:val="00B04AB9"/>
    <w:rsid w:val="00B04CB4"/>
    <w:rsid w:val="00B05217"/>
    <w:rsid w:val="00B0606B"/>
    <w:rsid w:val="00B07125"/>
    <w:rsid w:val="00B077A0"/>
    <w:rsid w:val="00B07D80"/>
    <w:rsid w:val="00B07E41"/>
    <w:rsid w:val="00B07F5A"/>
    <w:rsid w:val="00B1072A"/>
    <w:rsid w:val="00B108BD"/>
    <w:rsid w:val="00B1156D"/>
    <w:rsid w:val="00B11727"/>
    <w:rsid w:val="00B11CF5"/>
    <w:rsid w:val="00B12FC3"/>
    <w:rsid w:val="00B13C41"/>
    <w:rsid w:val="00B1407B"/>
    <w:rsid w:val="00B14D81"/>
    <w:rsid w:val="00B16AA6"/>
    <w:rsid w:val="00B1776D"/>
    <w:rsid w:val="00B20087"/>
    <w:rsid w:val="00B202F8"/>
    <w:rsid w:val="00B203F1"/>
    <w:rsid w:val="00B2131A"/>
    <w:rsid w:val="00B224E5"/>
    <w:rsid w:val="00B23568"/>
    <w:rsid w:val="00B25F2E"/>
    <w:rsid w:val="00B26ED6"/>
    <w:rsid w:val="00B27807"/>
    <w:rsid w:val="00B27AA1"/>
    <w:rsid w:val="00B30702"/>
    <w:rsid w:val="00B310AD"/>
    <w:rsid w:val="00B316C3"/>
    <w:rsid w:val="00B3231E"/>
    <w:rsid w:val="00B32452"/>
    <w:rsid w:val="00B327C4"/>
    <w:rsid w:val="00B33658"/>
    <w:rsid w:val="00B3517A"/>
    <w:rsid w:val="00B355B2"/>
    <w:rsid w:val="00B35C9B"/>
    <w:rsid w:val="00B36C71"/>
    <w:rsid w:val="00B37204"/>
    <w:rsid w:val="00B42422"/>
    <w:rsid w:val="00B42F88"/>
    <w:rsid w:val="00B43198"/>
    <w:rsid w:val="00B44652"/>
    <w:rsid w:val="00B44F56"/>
    <w:rsid w:val="00B455B1"/>
    <w:rsid w:val="00B45704"/>
    <w:rsid w:val="00B45C48"/>
    <w:rsid w:val="00B45D37"/>
    <w:rsid w:val="00B467F1"/>
    <w:rsid w:val="00B4683E"/>
    <w:rsid w:val="00B46C5D"/>
    <w:rsid w:val="00B46DC9"/>
    <w:rsid w:val="00B47F78"/>
    <w:rsid w:val="00B50181"/>
    <w:rsid w:val="00B50E2A"/>
    <w:rsid w:val="00B51158"/>
    <w:rsid w:val="00B511C4"/>
    <w:rsid w:val="00B511D7"/>
    <w:rsid w:val="00B5284F"/>
    <w:rsid w:val="00B5290D"/>
    <w:rsid w:val="00B536D9"/>
    <w:rsid w:val="00B53E70"/>
    <w:rsid w:val="00B5511B"/>
    <w:rsid w:val="00B5549E"/>
    <w:rsid w:val="00B55687"/>
    <w:rsid w:val="00B56211"/>
    <w:rsid w:val="00B60654"/>
    <w:rsid w:val="00B61E8E"/>
    <w:rsid w:val="00B628A0"/>
    <w:rsid w:val="00B62ED3"/>
    <w:rsid w:val="00B634C3"/>
    <w:rsid w:val="00B635BE"/>
    <w:rsid w:val="00B63A9C"/>
    <w:rsid w:val="00B63D3C"/>
    <w:rsid w:val="00B645C5"/>
    <w:rsid w:val="00B65E35"/>
    <w:rsid w:val="00B67602"/>
    <w:rsid w:val="00B67E33"/>
    <w:rsid w:val="00B71186"/>
    <w:rsid w:val="00B711EB"/>
    <w:rsid w:val="00B71E95"/>
    <w:rsid w:val="00B71EDC"/>
    <w:rsid w:val="00B72367"/>
    <w:rsid w:val="00B72FBA"/>
    <w:rsid w:val="00B7372C"/>
    <w:rsid w:val="00B746A5"/>
    <w:rsid w:val="00B74720"/>
    <w:rsid w:val="00B74E4A"/>
    <w:rsid w:val="00B75142"/>
    <w:rsid w:val="00B751FF"/>
    <w:rsid w:val="00B7522C"/>
    <w:rsid w:val="00B75CD1"/>
    <w:rsid w:val="00B8023D"/>
    <w:rsid w:val="00B809B6"/>
    <w:rsid w:val="00B837B0"/>
    <w:rsid w:val="00B83D11"/>
    <w:rsid w:val="00B845EC"/>
    <w:rsid w:val="00B84CAF"/>
    <w:rsid w:val="00B84D6C"/>
    <w:rsid w:val="00B84DFB"/>
    <w:rsid w:val="00B84F1A"/>
    <w:rsid w:val="00B8509E"/>
    <w:rsid w:val="00B85ACF"/>
    <w:rsid w:val="00B85BDD"/>
    <w:rsid w:val="00B87433"/>
    <w:rsid w:val="00B87F56"/>
    <w:rsid w:val="00B9014C"/>
    <w:rsid w:val="00B9051E"/>
    <w:rsid w:val="00B9054F"/>
    <w:rsid w:val="00B9090A"/>
    <w:rsid w:val="00B90ACE"/>
    <w:rsid w:val="00B91258"/>
    <w:rsid w:val="00B91A70"/>
    <w:rsid w:val="00B9220B"/>
    <w:rsid w:val="00B922D8"/>
    <w:rsid w:val="00B92393"/>
    <w:rsid w:val="00B925C5"/>
    <w:rsid w:val="00B926FE"/>
    <w:rsid w:val="00B93182"/>
    <w:rsid w:val="00B939CC"/>
    <w:rsid w:val="00B94761"/>
    <w:rsid w:val="00B94A0E"/>
    <w:rsid w:val="00B94EA9"/>
    <w:rsid w:val="00B95C59"/>
    <w:rsid w:val="00B973D0"/>
    <w:rsid w:val="00B97459"/>
    <w:rsid w:val="00B97B95"/>
    <w:rsid w:val="00B97DE8"/>
    <w:rsid w:val="00BA0687"/>
    <w:rsid w:val="00BA133F"/>
    <w:rsid w:val="00BA1918"/>
    <w:rsid w:val="00BA1A22"/>
    <w:rsid w:val="00BA2305"/>
    <w:rsid w:val="00BA299A"/>
    <w:rsid w:val="00BA36C2"/>
    <w:rsid w:val="00BA5932"/>
    <w:rsid w:val="00BA6470"/>
    <w:rsid w:val="00BA64EA"/>
    <w:rsid w:val="00BA6DA1"/>
    <w:rsid w:val="00BB0571"/>
    <w:rsid w:val="00BB0974"/>
    <w:rsid w:val="00BB0E02"/>
    <w:rsid w:val="00BB23FA"/>
    <w:rsid w:val="00BB2B23"/>
    <w:rsid w:val="00BB3DFF"/>
    <w:rsid w:val="00BB3FAC"/>
    <w:rsid w:val="00BB4910"/>
    <w:rsid w:val="00BB6E6C"/>
    <w:rsid w:val="00BB76FD"/>
    <w:rsid w:val="00BB7B55"/>
    <w:rsid w:val="00BB7CF8"/>
    <w:rsid w:val="00BC0AA9"/>
    <w:rsid w:val="00BC1287"/>
    <w:rsid w:val="00BC1AB9"/>
    <w:rsid w:val="00BC24C2"/>
    <w:rsid w:val="00BC2BE3"/>
    <w:rsid w:val="00BC34F9"/>
    <w:rsid w:val="00BC435F"/>
    <w:rsid w:val="00BC4A94"/>
    <w:rsid w:val="00BC4AC1"/>
    <w:rsid w:val="00BC4F0E"/>
    <w:rsid w:val="00BC592C"/>
    <w:rsid w:val="00BC635F"/>
    <w:rsid w:val="00BC66A6"/>
    <w:rsid w:val="00BC6C0F"/>
    <w:rsid w:val="00BD03DC"/>
    <w:rsid w:val="00BD0C41"/>
    <w:rsid w:val="00BD16B6"/>
    <w:rsid w:val="00BD1C63"/>
    <w:rsid w:val="00BD2C70"/>
    <w:rsid w:val="00BD3A5F"/>
    <w:rsid w:val="00BD6377"/>
    <w:rsid w:val="00BD6C7A"/>
    <w:rsid w:val="00BE0333"/>
    <w:rsid w:val="00BE10F8"/>
    <w:rsid w:val="00BE1341"/>
    <w:rsid w:val="00BE1FE8"/>
    <w:rsid w:val="00BE2509"/>
    <w:rsid w:val="00BE2DE7"/>
    <w:rsid w:val="00BE34EE"/>
    <w:rsid w:val="00BE37C1"/>
    <w:rsid w:val="00BE46A7"/>
    <w:rsid w:val="00BE46B4"/>
    <w:rsid w:val="00BE52AB"/>
    <w:rsid w:val="00BE552D"/>
    <w:rsid w:val="00BE57D2"/>
    <w:rsid w:val="00BE5F85"/>
    <w:rsid w:val="00BE7031"/>
    <w:rsid w:val="00BE7337"/>
    <w:rsid w:val="00BF017B"/>
    <w:rsid w:val="00BF061C"/>
    <w:rsid w:val="00BF162C"/>
    <w:rsid w:val="00BF1681"/>
    <w:rsid w:val="00BF25A1"/>
    <w:rsid w:val="00BF2C2E"/>
    <w:rsid w:val="00BF307C"/>
    <w:rsid w:val="00BF30D3"/>
    <w:rsid w:val="00BF3785"/>
    <w:rsid w:val="00BF396E"/>
    <w:rsid w:val="00BF3F6A"/>
    <w:rsid w:val="00BF505B"/>
    <w:rsid w:val="00BF560D"/>
    <w:rsid w:val="00BF73C6"/>
    <w:rsid w:val="00BF74BC"/>
    <w:rsid w:val="00C00CE3"/>
    <w:rsid w:val="00C021B0"/>
    <w:rsid w:val="00C0272B"/>
    <w:rsid w:val="00C035D2"/>
    <w:rsid w:val="00C03622"/>
    <w:rsid w:val="00C03E65"/>
    <w:rsid w:val="00C04F52"/>
    <w:rsid w:val="00C06F34"/>
    <w:rsid w:val="00C07197"/>
    <w:rsid w:val="00C140F5"/>
    <w:rsid w:val="00C14466"/>
    <w:rsid w:val="00C153DF"/>
    <w:rsid w:val="00C1589F"/>
    <w:rsid w:val="00C16A91"/>
    <w:rsid w:val="00C16B55"/>
    <w:rsid w:val="00C16CBD"/>
    <w:rsid w:val="00C16FCF"/>
    <w:rsid w:val="00C17014"/>
    <w:rsid w:val="00C21302"/>
    <w:rsid w:val="00C21706"/>
    <w:rsid w:val="00C217B8"/>
    <w:rsid w:val="00C218C7"/>
    <w:rsid w:val="00C235B7"/>
    <w:rsid w:val="00C23B5B"/>
    <w:rsid w:val="00C240D9"/>
    <w:rsid w:val="00C243B6"/>
    <w:rsid w:val="00C252AC"/>
    <w:rsid w:val="00C262C5"/>
    <w:rsid w:val="00C27149"/>
    <w:rsid w:val="00C2745F"/>
    <w:rsid w:val="00C27C1F"/>
    <w:rsid w:val="00C31184"/>
    <w:rsid w:val="00C31264"/>
    <w:rsid w:val="00C323F0"/>
    <w:rsid w:val="00C32D7A"/>
    <w:rsid w:val="00C3377D"/>
    <w:rsid w:val="00C33C07"/>
    <w:rsid w:val="00C34955"/>
    <w:rsid w:val="00C3535F"/>
    <w:rsid w:val="00C35DCE"/>
    <w:rsid w:val="00C36A5C"/>
    <w:rsid w:val="00C36D87"/>
    <w:rsid w:val="00C36F69"/>
    <w:rsid w:val="00C419A6"/>
    <w:rsid w:val="00C41A32"/>
    <w:rsid w:val="00C41CD1"/>
    <w:rsid w:val="00C42578"/>
    <w:rsid w:val="00C428E4"/>
    <w:rsid w:val="00C42DEC"/>
    <w:rsid w:val="00C42E85"/>
    <w:rsid w:val="00C42EA4"/>
    <w:rsid w:val="00C430EB"/>
    <w:rsid w:val="00C43764"/>
    <w:rsid w:val="00C43B7D"/>
    <w:rsid w:val="00C43ECB"/>
    <w:rsid w:val="00C43F06"/>
    <w:rsid w:val="00C450EF"/>
    <w:rsid w:val="00C4542B"/>
    <w:rsid w:val="00C455AB"/>
    <w:rsid w:val="00C4648E"/>
    <w:rsid w:val="00C46ABC"/>
    <w:rsid w:val="00C46CC7"/>
    <w:rsid w:val="00C501DF"/>
    <w:rsid w:val="00C509A1"/>
    <w:rsid w:val="00C50E22"/>
    <w:rsid w:val="00C51212"/>
    <w:rsid w:val="00C51422"/>
    <w:rsid w:val="00C51AD6"/>
    <w:rsid w:val="00C524FE"/>
    <w:rsid w:val="00C53A5A"/>
    <w:rsid w:val="00C5400E"/>
    <w:rsid w:val="00C546DF"/>
    <w:rsid w:val="00C5491B"/>
    <w:rsid w:val="00C55910"/>
    <w:rsid w:val="00C55F82"/>
    <w:rsid w:val="00C56BAB"/>
    <w:rsid w:val="00C5731A"/>
    <w:rsid w:val="00C57432"/>
    <w:rsid w:val="00C57889"/>
    <w:rsid w:val="00C57AFF"/>
    <w:rsid w:val="00C57E04"/>
    <w:rsid w:val="00C57FEE"/>
    <w:rsid w:val="00C6074B"/>
    <w:rsid w:val="00C607F9"/>
    <w:rsid w:val="00C61357"/>
    <w:rsid w:val="00C616BB"/>
    <w:rsid w:val="00C619C0"/>
    <w:rsid w:val="00C61B19"/>
    <w:rsid w:val="00C62012"/>
    <w:rsid w:val="00C6258E"/>
    <w:rsid w:val="00C626F7"/>
    <w:rsid w:val="00C62CE8"/>
    <w:rsid w:val="00C63093"/>
    <w:rsid w:val="00C63117"/>
    <w:rsid w:val="00C6328F"/>
    <w:rsid w:val="00C632A5"/>
    <w:rsid w:val="00C63D67"/>
    <w:rsid w:val="00C63FEE"/>
    <w:rsid w:val="00C643C8"/>
    <w:rsid w:val="00C64E37"/>
    <w:rsid w:val="00C65688"/>
    <w:rsid w:val="00C65697"/>
    <w:rsid w:val="00C65A69"/>
    <w:rsid w:val="00C65FFF"/>
    <w:rsid w:val="00C665C5"/>
    <w:rsid w:val="00C66629"/>
    <w:rsid w:val="00C66931"/>
    <w:rsid w:val="00C66E28"/>
    <w:rsid w:val="00C679A7"/>
    <w:rsid w:val="00C702B5"/>
    <w:rsid w:val="00C70537"/>
    <w:rsid w:val="00C705D0"/>
    <w:rsid w:val="00C70C95"/>
    <w:rsid w:val="00C70EF7"/>
    <w:rsid w:val="00C710AE"/>
    <w:rsid w:val="00C735FA"/>
    <w:rsid w:val="00C75405"/>
    <w:rsid w:val="00C75570"/>
    <w:rsid w:val="00C76600"/>
    <w:rsid w:val="00C767DA"/>
    <w:rsid w:val="00C80205"/>
    <w:rsid w:val="00C8036B"/>
    <w:rsid w:val="00C8063C"/>
    <w:rsid w:val="00C80AC2"/>
    <w:rsid w:val="00C81FD4"/>
    <w:rsid w:val="00C82457"/>
    <w:rsid w:val="00C826DA"/>
    <w:rsid w:val="00C82B0D"/>
    <w:rsid w:val="00C82E2C"/>
    <w:rsid w:val="00C836A1"/>
    <w:rsid w:val="00C83A66"/>
    <w:rsid w:val="00C83E24"/>
    <w:rsid w:val="00C84153"/>
    <w:rsid w:val="00C84574"/>
    <w:rsid w:val="00C84A0C"/>
    <w:rsid w:val="00C85D14"/>
    <w:rsid w:val="00C861A6"/>
    <w:rsid w:val="00C866F7"/>
    <w:rsid w:val="00C86C2F"/>
    <w:rsid w:val="00C871C3"/>
    <w:rsid w:val="00C87910"/>
    <w:rsid w:val="00C87AA3"/>
    <w:rsid w:val="00C913EA"/>
    <w:rsid w:val="00C914AC"/>
    <w:rsid w:val="00C9266A"/>
    <w:rsid w:val="00C928EA"/>
    <w:rsid w:val="00C92BF0"/>
    <w:rsid w:val="00C93E14"/>
    <w:rsid w:val="00C94AC9"/>
    <w:rsid w:val="00C952B2"/>
    <w:rsid w:val="00C95CF6"/>
    <w:rsid w:val="00C96437"/>
    <w:rsid w:val="00C96A65"/>
    <w:rsid w:val="00C96CA6"/>
    <w:rsid w:val="00C96D76"/>
    <w:rsid w:val="00C97375"/>
    <w:rsid w:val="00C97AE1"/>
    <w:rsid w:val="00C97F09"/>
    <w:rsid w:val="00CA08A3"/>
    <w:rsid w:val="00CA0D4B"/>
    <w:rsid w:val="00CA2E1D"/>
    <w:rsid w:val="00CA3589"/>
    <w:rsid w:val="00CA3855"/>
    <w:rsid w:val="00CA4162"/>
    <w:rsid w:val="00CA45D1"/>
    <w:rsid w:val="00CA4D7E"/>
    <w:rsid w:val="00CA5117"/>
    <w:rsid w:val="00CA54E0"/>
    <w:rsid w:val="00CA5EA4"/>
    <w:rsid w:val="00CA751B"/>
    <w:rsid w:val="00CA753B"/>
    <w:rsid w:val="00CA7CC0"/>
    <w:rsid w:val="00CB0E88"/>
    <w:rsid w:val="00CB1C10"/>
    <w:rsid w:val="00CB1C7A"/>
    <w:rsid w:val="00CB2DFB"/>
    <w:rsid w:val="00CB3405"/>
    <w:rsid w:val="00CB3CD1"/>
    <w:rsid w:val="00CB47F9"/>
    <w:rsid w:val="00CB4B88"/>
    <w:rsid w:val="00CB52F7"/>
    <w:rsid w:val="00CB5C19"/>
    <w:rsid w:val="00CB5C80"/>
    <w:rsid w:val="00CB5F82"/>
    <w:rsid w:val="00CB60CC"/>
    <w:rsid w:val="00CB6624"/>
    <w:rsid w:val="00CB6725"/>
    <w:rsid w:val="00CB6773"/>
    <w:rsid w:val="00CB6A09"/>
    <w:rsid w:val="00CB71D0"/>
    <w:rsid w:val="00CB766C"/>
    <w:rsid w:val="00CB7D86"/>
    <w:rsid w:val="00CC02DA"/>
    <w:rsid w:val="00CC0A53"/>
    <w:rsid w:val="00CC0EFE"/>
    <w:rsid w:val="00CC260E"/>
    <w:rsid w:val="00CC33F2"/>
    <w:rsid w:val="00CC48B2"/>
    <w:rsid w:val="00CC4976"/>
    <w:rsid w:val="00CC4C6C"/>
    <w:rsid w:val="00CC5ED6"/>
    <w:rsid w:val="00CC600D"/>
    <w:rsid w:val="00CC750B"/>
    <w:rsid w:val="00CC7C5F"/>
    <w:rsid w:val="00CC7D1A"/>
    <w:rsid w:val="00CC7E89"/>
    <w:rsid w:val="00CD00F1"/>
    <w:rsid w:val="00CD0B8C"/>
    <w:rsid w:val="00CD1F8D"/>
    <w:rsid w:val="00CD2076"/>
    <w:rsid w:val="00CD2708"/>
    <w:rsid w:val="00CD323B"/>
    <w:rsid w:val="00CD3771"/>
    <w:rsid w:val="00CD3A5F"/>
    <w:rsid w:val="00CD476E"/>
    <w:rsid w:val="00CD47DB"/>
    <w:rsid w:val="00CE12F0"/>
    <w:rsid w:val="00CE1654"/>
    <w:rsid w:val="00CE1816"/>
    <w:rsid w:val="00CE2D17"/>
    <w:rsid w:val="00CE2DB8"/>
    <w:rsid w:val="00CE541C"/>
    <w:rsid w:val="00CE54A6"/>
    <w:rsid w:val="00CE5D52"/>
    <w:rsid w:val="00CE6906"/>
    <w:rsid w:val="00CE7924"/>
    <w:rsid w:val="00CE7B06"/>
    <w:rsid w:val="00CE7CB3"/>
    <w:rsid w:val="00CE7D4F"/>
    <w:rsid w:val="00CF14DF"/>
    <w:rsid w:val="00CF163C"/>
    <w:rsid w:val="00CF1905"/>
    <w:rsid w:val="00CF23D5"/>
    <w:rsid w:val="00CF2479"/>
    <w:rsid w:val="00CF2997"/>
    <w:rsid w:val="00CF3805"/>
    <w:rsid w:val="00CF3ACE"/>
    <w:rsid w:val="00CF446D"/>
    <w:rsid w:val="00CF4A17"/>
    <w:rsid w:val="00CF4A4B"/>
    <w:rsid w:val="00CF4BE1"/>
    <w:rsid w:val="00CF663C"/>
    <w:rsid w:val="00CF6BFF"/>
    <w:rsid w:val="00CF7755"/>
    <w:rsid w:val="00CF78CD"/>
    <w:rsid w:val="00CF79CE"/>
    <w:rsid w:val="00CF7FBB"/>
    <w:rsid w:val="00D00806"/>
    <w:rsid w:val="00D00849"/>
    <w:rsid w:val="00D0084F"/>
    <w:rsid w:val="00D008AE"/>
    <w:rsid w:val="00D0125E"/>
    <w:rsid w:val="00D01D59"/>
    <w:rsid w:val="00D01D9E"/>
    <w:rsid w:val="00D024BD"/>
    <w:rsid w:val="00D0322D"/>
    <w:rsid w:val="00D044A8"/>
    <w:rsid w:val="00D04534"/>
    <w:rsid w:val="00D0465C"/>
    <w:rsid w:val="00D0509B"/>
    <w:rsid w:val="00D050EB"/>
    <w:rsid w:val="00D05116"/>
    <w:rsid w:val="00D05210"/>
    <w:rsid w:val="00D0538B"/>
    <w:rsid w:val="00D058E5"/>
    <w:rsid w:val="00D06B74"/>
    <w:rsid w:val="00D07744"/>
    <w:rsid w:val="00D07ADD"/>
    <w:rsid w:val="00D07EFC"/>
    <w:rsid w:val="00D102EF"/>
    <w:rsid w:val="00D11325"/>
    <w:rsid w:val="00D11ECC"/>
    <w:rsid w:val="00D123A8"/>
    <w:rsid w:val="00D126BC"/>
    <w:rsid w:val="00D128E1"/>
    <w:rsid w:val="00D12B95"/>
    <w:rsid w:val="00D131B7"/>
    <w:rsid w:val="00D1398F"/>
    <w:rsid w:val="00D15764"/>
    <w:rsid w:val="00D162CE"/>
    <w:rsid w:val="00D175DC"/>
    <w:rsid w:val="00D17A77"/>
    <w:rsid w:val="00D20A82"/>
    <w:rsid w:val="00D20B62"/>
    <w:rsid w:val="00D21921"/>
    <w:rsid w:val="00D22E0E"/>
    <w:rsid w:val="00D2367B"/>
    <w:rsid w:val="00D238DE"/>
    <w:rsid w:val="00D24AAD"/>
    <w:rsid w:val="00D266CA"/>
    <w:rsid w:val="00D26766"/>
    <w:rsid w:val="00D26C9D"/>
    <w:rsid w:val="00D26FF6"/>
    <w:rsid w:val="00D2725F"/>
    <w:rsid w:val="00D2766A"/>
    <w:rsid w:val="00D2775C"/>
    <w:rsid w:val="00D30483"/>
    <w:rsid w:val="00D30A6E"/>
    <w:rsid w:val="00D30F87"/>
    <w:rsid w:val="00D31780"/>
    <w:rsid w:val="00D33805"/>
    <w:rsid w:val="00D339EA"/>
    <w:rsid w:val="00D33E24"/>
    <w:rsid w:val="00D35840"/>
    <w:rsid w:val="00D359F4"/>
    <w:rsid w:val="00D35B48"/>
    <w:rsid w:val="00D3655A"/>
    <w:rsid w:val="00D3754F"/>
    <w:rsid w:val="00D402E3"/>
    <w:rsid w:val="00D40717"/>
    <w:rsid w:val="00D415DA"/>
    <w:rsid w:val="00D41E56"/>
    <w:rsid w:val="00D433AA"/>
    <w:rsid w:val="00D43695"/>
    <w:rsid w:val="00D43D7E"/>
    <w:rsid w:val="00D440F5"/>
    <w:rsid w:val="00D45992"/>
    <w:rsid w:val="00D46274"/>
    <w:rsid w:val="00D46FDF"/>
    <w:rsid w:val="00D47D7D"/>
    <w:rsid w:val="00D50B02"/>
    <w:rsid w:val="00D51765"/>
    <w:rsid w:val="00D5224D"/>
    <w:rsid w:val="00D52729"/>
    <w:rsid w:val="00D527EA"/>
    <w:rsid w:val="00D5283B"/>
    <w:rsid w:val="00D536AB"/>
    <w:rsid w:val="00D53D1D"/>
    <w:rsid w:val="00D5439E"/>
    <w:rsid w:val="00D546E0"/>
    <w:rsid w:val="00D563D7"/>
    <w:rsid w:val="00D56697"/>
    <w:rsid w:val="00D57190"/>
    <w:rsid w:val="00D572B9"/>
    <w:rsid w:val="00D605A6"/>
    <w:rsid w:val="00D610BE"/>
    <w:rsid w:val="00D619F0"/>
    <w:rsid w:val="00D61EA3"/>
    <w:rsid w:val="00D633B7"/>
    <w:rsid w:val="00D643A8"/>
    <w:rsid w:val="00D653E9"/>
    <w:rsid w:val="00D6605E"/>
    <w:rsid w:val="00D671C0"/>
    <w:rsid w:val="00D67600"/>
    <w:rsid w:val="00D67630"/>
    <w:rsid w:val="00D6798B"/>
    <w:rsid w:val="00D679B0"/>
    <w:rsid w:val="00D67A00"/>
    <w:rsid w:val="00D67BEE"/>
    <w:rsid w:val="00D7010B"/>
    <w:rsid w:val="00D70870"/>
    <w:rsid w:val="00D71C41"/>
    <w:rsid w:val="00D728FF"/>
    <w:rsid w:val="00D72C10"/>
    <w:rsid w:val="00D73390"/>
    <w:rsid w:val="00D733FF"/>
    <w:rsid w:val="00D7387C"/>
    <w:rsid w:val="00D738A6"/>
    <w:rsid w:val="00D73E9B"/>
    <w:rsid w:val="00D74914"/>
    <w:rsid w:val="00D7642D"/>
    <w:rsid w:val="00D77A9C"/>
    <w:rsid w:val="00D8071E"/>
    <w:rsid w:val="00D80E18"/>
    <w:rsid w:val="00D8117D"/>
    <w:rsid w:val="00D82F5A"/>
    <w:rsid w:val="00D8342F"/>
    <w:rsid w:val="00D839A7"/>
    <w:rsid w:val="00D83E43"/>
    <w:rsid w:val="00D83FAE"/>
    <w:rsid w:val="00D84D0D"/>
    <w:rsid w:val="00D85BAE"/>
    <w:rsid w:val="00D85E8F"/>
    <w:rsid w:val="00D861E9"/>
    <w:rsid w:val="00D866F2"/>
    <w:rsid w:val="00D86700"/>
    <w:rsid w:val="00D879D6"/>
    <w:rsid w:val="00D87D8C"/>
    <w:rsid w:val="00D90845"/>
    <w:rsid w:val="00D91DC6"/>
    <w:rsid w:val="00D91ED3"/>
    <w:rsid w:val="00D93344"/>
    <w:rsid w:val="00D939F3"/>
    <w:rsid w:val="00D93B49"/>
    <w:rsid w:val="00D9473E"/>
    <w:rsid w:val="00D95149"/>
    <w:rsid w:val="00D9546E"/>
    <w:rsid w:val="00D963A0"/>
    <w:rsid w:val="00D96C1F"/>
    <w:rsid w:val="00D97B0A"/>
    <w:rsid w:val="00DA06B4"/>
    <w:rsid w:val="00DA0918"/>
    <w:rsid w:val="00DA0B8B"/>
    <w:rsid w:val="00DA0D27"/>
    <w:rsid w:val="00DA2F33"/>
    <w:rsid w:val="00DA364B"/>
    <w:rsid w:val="00DA3B77"/>
    <w:rsid w:val="00DA3EAA"/>
    <w:rsid w:val="00DA4EFE"/>
    <w:rsid w:val="00DA5129"/>
    <w:rsid w:val="00DA54D7"/>
    <w:rsid w:val="00DA7910"/>
    <w:rsid w:val="00DB0399"/>
    <w:rsid w:val="00DB06CD"/>
    <w:rsid w:val="00DB11FD"/>
    <w:rsid w:val="00DB1268"/>
    <w:rsid w:val="00DB19A5"/>
    <w:rsid w:val="00DB249C"/>
    <w:rsid w:val="00DB31FF"/>
    <w:rsid w:val="00DB3ABA"/>
    <w:rsid w:val="00DB3C4B"/>
    <w:rsid w:val="00DB4AD4"/>
    <w:rsid w:val="00DB4B0B"/>
    <w:rsid w:val="00DB4C06"/>
    <w:rsid w:val="00DB50CB"/>
    <w:rsid w:val="00DB6802"/>
    <w:rsid w:val="00DB7EB2"/>
    <w:rsid w:val="00DB7FCC"/>
    <w:rsid w:val="00DC0183"/>
    <w:rsid w:val="00DC0391"/>
    <w:rsid w:val="00DC0BC9"/>
    <w:rsid w:val="00DC0FBC"/>
    <w:rsid w:val="00DC1047"/>
    <w:rsid w:val="00DC20EF"/>
    <w:rsid w:val="00DC2490"/>
    <w:rsid w:val="00DC24A6"/>
    <w:rsid w:val="00DC2C5A"/>
    <w:rsid w:val="00DC31C2"/>
    <w:rsid w:val="00DC459B"/>
    <w:rsid w:val="00DC4777"/>
    <w:rsid w:val="00DC534F"/>
    <w:rsid w:val="00DC7575"/>
    <w:rsid w:val="00DD0920"/>
    <w:rsid w:val="00DD10D4"/>
    <w:rsid w:val="00DD1523"/>
    <w:rsid w:val="00DD179C"/>
    <w:rsid w:val="00DD18F3"/>
    <w:rsid w:val="00DD237A"/>
    <w:rsid w:val="00DD2C9F"/>
    <w:rsid w:val="00DD3C31"/>
    <w:rsid w:val="00DD4132"/>
    <w:rsid w:val="00DD45CD"/>
    <w:rsid w:val="00DD489F"/>
    <w:rsid w:val="00DD597A"/>
    <w:rsid w:val="00DD6156"/>
    <w:rsid w:val="00DD6D0B"/>
    <w:rsid w:val="00DD7035"/>
    <w:rsid w:val="00DD70AB"/>
    <w:rsid w:val="00DD750C"/>
    <w:rsid w:val="00DE008A"/>
    <w:rsid w:val="00DE03EF"/>
    <w:rsid w:val="00DE08F3"/>
    <w:rsid w:val="00DE1C32"/>
    <w:rsid w:val="00DE1C97"/>
    <w:rsid w:val="00DE1CE8"/>
    <w:rsid w:val="00DE2292"/>
    <w:rsid w:val="00DE2DD8"/>
    <w:rsid w:val="00DE2F96"/>
    <w:rsid w:val="00DE5475"/>
    <w:rsid w:val="00DE558E"/>
    <w:rsid w:val="00DE5DF7"/>
    <w:rsid w:val="00DE5E29"/>
    <w:rsid w:val="00DE5F10"/>
    <w:rsid w:val="00DE6FB9"/>
    <w:rsid w:val="00DE6FE7"/>
    <w:rsid w:val="00DE78D6"/>
    <w:rsid w:val="00DF00FE"/>
    <w:rsid w:val="00DF03A3"/>
    <w:rsid w:val="00DF160F"/>
    <w:rsid w:val="00DF248C"/>
    <w:rsid w:val="00DF320F"/>
    <w:rsid w:val="00DF357D"/>
    <w:rsid w:val="00DF4015"/>
    <w:rsid w:val="00DF429C"/>
    <w:rsid w:val="00DF470C"/>
    <w:rsid w:val="00DF4E79"/>
    <w:rsid w:val="00DF582D"/>
    <w:rsid w:val="00DF6955"/>
    <w:rsid w:val="00DF7265"/>
    <w:rsid w:val="00DF7C35"/>
    <w:rsid w:val="00DF7FA3"/>
    <w:rsid w:val="00E00BE2"/>
    <w:rsid w:val="00E00EF9"/>
    <w:rsid w:val="00E01B3E"/>
    <w:rsid w:val="00E02A70"/>
    <w:rsid w:val="00E03D37"/>
    <w:rsid w:val="00E04255"/>
    <w:rsid w:val="00E0487D"/>
    <w:rsid w:val="00E0489B"/>
    <w:rsid w:val="00E05059"/>
    <w:rsid w:val="00E05A38"/>
    <w:rsid w:val="00E05BD1"/>
    <w:rsid w:val="00E06471"/>
    <w:rsid w:val="00E069E0"/>
    <w:rsid w:val="00E072F2"/>
    <w:rsid w:val="00E0780F"/>
    <w:rsid w:val="00E07CD6"/>
    <w:rsid w:val="00E101D3"/>
    <w:rsid w:val="00E10A45"/>
    <w:rsid w:val="00E10CB0"/>
    <w:rsid w:val="00E10D8B"/>
    <w:rsid w:val="00E1105B"/>
    <w:rsid w:val="00E11D9D"/>
    <w:rsid w:val="00E11DD2"/>
    <w:rsid w:val="00E11EA9"/>
    <w:rsid w:val="00E12C7F"/>
    <w:rsid w:val="00E12F94"/>
    <w:rsid w:val="00E13043"/>
    <w:rsid w:val="00E14E6A"/>
    <w:rsid w:val="00E1556A"/>
    <w:rsid w:val="00E156F3"/>
    <w:rsid w:val="00E15EDD"/>
    <w:rsid w:val="00E15F9D"/>
    <w:rsid w:val="00E16012"/>
    <w:rsid w:val="00E1605A"/>
    <w:rsid w:val="00E17162"/>
    <w:rsid w:val="00E20669"/>
    <w:rsid w:val="00E20719"/>
    <w:rsid w:val="00E20E5D"/>
    <w:rsid w:val="00E2236C"/>
    <w:rsid w:val="00E22664"/>
    <w:rsid w:val="00E23383"/>
    <w:rsid w:val="00E23747"/>
    <w:rsid w:val="00E24652"/>
    <w:rsid w:val="00E24854"/>
    <w:rsid w:val="00E24F83"/>
    <w:rsid w:val="00E2535F"/>
    <w:rsid w:val="00E259AE"/>
    <w:rsid w:val="00E25F58"/>
    <w:rsid w:val="00E269D1"/>
    <w:rsid w:val="00E26FBD"/>
    <w:rsid w:val="00E27DB6"/>
    <w:rsid w:val="00E30137"/>
    <w:rsid w:val="00E31767"/>
    <w:rsid w:val="00E32471"/>
    <w:rsid w:val="00E326A6"/>
    <w:rsid w:val="00E33279"/>
    <w:rsid w:val="00E33407"/>
    <w:rsid w:val="00E3390E"/>
    <w:rsid w:val="00E34146"/>
    <w:rsid w:val="00E344BE"/>
    <w:rsid w:val="00E35EE9"/>
    <w:rsid w:val="00E36008"/>
    <w:rsid w:val="00E3605F"/>
    <w:rsid w:val="00E361A3"/>
    <w:rsid w:val="00E37289"/>
    <w:rsid w:val="00E372EE"/>
    <w:rsid w:val="00E37947"/>
    <w:rsid w:val="00E40BD1"/>
    <w:rsid w:val="00E41C9E"/>
    <w:rsid w:val="00E42E0B"/>
    <w:rsid w:val="00E4307F"/>
    <w:rsid w:val="00E43295"/>
    <w:rsid w:val="00E43C9C"/>
    <w:rsid w:val="00E440B4"/>
    <w:rsid w:val="00E450DD"/>
    <w:rsid w:val="00E45C92"/>
    <w:rsid w:val="00E4608F"/>
    <w:rsid w:val="00E46264"/>
    <w:rsid w:val="00E46EC1"/>
    <w:rsid w:val="00E47E0C"/>
    <w:rsid w:val="00E50992"/>
    <w:rsid w:val="00E5189A"/>
    <w:rsid w:val="00E51D3C"/>
    <w:rsid w:val="00E51FCA"/>
    <w:rsid w:val="00E52E40"/>
    <w:rsid w:val="00E532A0"/>
    <w:rsid w:val="00E532A6"/>
    <w:rsid w:val="00E53881"/>
    <w:rsid w:val="00E55D08"/>
    <w:rsid w:val="00E56C49"/>
    <w:rsid w:val="00E57C0C"/>
    <w:rsid w:val="00E604C1"/>
    <w:rsid w:val="00E60A93"/>
    <w:rsid w:val="00E61B0C"/>
    <w:rsid w:val="00E623C3"/>
    <w:rsid w:val="00E6339E"/>
    <w:rsid w:val="00E63F05"/>
    <w:rsid w:val="00E642E3"/>
    <w:rsid w:val="00E643DB"/>
    <w:rsid w:val="00E64A25"/>
    <w:rsid w:val="00E64DDB"/>
    <w:rsid w:val="00E654F7"/>
    <w:rsid w:val="00E65BDB"/>
    <w:rsid w:val="00E662CA"/>
    <w:rsid w:val="00E667C5"/>
    <w:rsid w:val="00E66962"/>
    <w:rsid w:val="00E66E6A"/>
    <w:rsid w:val="00E70612"/>
    <w:rsid w:val="00E7073D"/>
    <w:rsid w:val="00E71B27"/>
    <w:rsid w:val="00E7210B"/>
    <w:rsid w:val="00E73A66"/>
    <w:rsid w:val="00E73E39"/>
    <w:rsid w:val="00E74045"/>
    <w:rsid w:val="00E75E38"/>
    <w:rsid w:val="00E764C6"/>
    <w:rsid w:val="00E76E8D"/>
    <w:rsid w:val="00E77338"/>
    <w:rsid w:val="00E776B4"/>
    <w:rsid w:val="00E80221"/>
    <w:rsid w:val="00E82317"/>
    <w:rsid w:val="00E82599"/>
    <w:rsid w:val="00E82E9E"/>
    <w:rsid w:val="00E8345F"/>
    <w:rsid w:val="00E83F47"/>
    <w:rsid w:val="00E8422A"/>
    <w:rsid w:val="00E84B24"/>
    <w:rsid w:val="00E84EC0"/>
    <w:rsid w:val="00E860A1"/>
    <w:rsid w:val="00E87B8B"/>
    <w:rsid w:val="00E900BF"/>
    <w:rsid w:val="00E900EE"/>
    <w:rsid w:val="00E90CD5"/>
    <w:rsid w:val="00E91088"/>
    <w:rsid w:val="00E91CA6"/>
    <w:rsid w:val="00E92083"/>
    <w:rsid w:val="00E921C7"/>
    <w:rsid w:val="00E93768"/>
    <w:rsid w:val="00E93943"/>
    <w:rsid w:val="00E93C94"/>
    <w:rsid w:val="00E93CA7"/>
    <w:rsid w:val="00E944BC"/>
    <w:rsid w:val="00E947A6"/>
    <w:rsid w:val="00E94924"/>
    <w:rsid w:val="00E94E57"/>
    <w:rsid w:val="00E94FEE"/>
    <w:rsid w:val="00E95940"/>
    <w:rsid w:val="00E969FB"/>
    <w:rsid w:val="00E975D1"/>
    <w:rsid w:val="00EA04C1"/>
    <w:rsid w:val="00EA0B53"/>
    <w:rsid w:val="00EA0CFE"/>
    <w:rsid w:val="00EA155B"/>
    <w:rsid w:val="00EA2142"/>
    <w:rsid w:val="00EA38DC"/>
    <w:rsid w:val="00EA4A38"/>
    <w:rsid w:val="00EA5BC1"/>
    <w:rsid w:val="00EA5C30"/>
    <w:rsid w:val="00EA5FB2"/>
    <w:rsid w:val="00EA64F0"/>
    <w:rsid w:val="00EA6EB0"/>
    <w:rsid w:val="00EA6F0C"/>
    <w:rsid w:val="00EA711D"/>
    <w:rsid w:val="00EA780E"/>
    <w:rsid w:val="00EB063C"/>
    <w:rsid w:val="00EB2132"/>
    <w:rsid w:val="00EB2CA2"/>
    <w:rsid w:val="00EB4670"/>
    <w:rsid w:val="00EB48D9"/>
    <w:rsid w:val="00EB5E2F"/>
    <w:rsid w:val="00EB6AED"/>
    <w:rsid w:val="00EB728B"/>
    <w:rsid w:val="00EC0D65"/>
    <w:rsid w:val="00EC115E"/>
    <w:rsid w:val="00EC11C4"/>
    <w:rsid w:val="00EC3020"/>
    <w:rsid w:val="00EC3597"/>
    <w:rsid w:val="00EC3862"/>
    <w:rsid w:val="00EC41F1"/>
    <w:rsid w:val="00EC475B"/>
    <w:rsid w:val="00EC4F60"/>
    <w:rsid w:val="00ED20FE"/>
    <w:rsid w:val="00ED3449"/>
    <w:rsid w:val="00ED3502"/>
    <w:rsid w:val="00ED3974"/>
    <w:rsid w:val="00ED39A3"/>
    <w:rsid w:val="00ED3F95"/>
    <w:rsid w:val="00ED5070"/>
    <w:rsid w:val="00ED526F"/>
    <w:rsid w:val="00ED5332"/>
    <w:rsid w:val="00ED54DD"/>
    <w:rsid w:val="00ED5AD1"/>
    <w:rsid w:val="00ED6AB0"/>
    <w:rsid w:val="00ED6F61"/>
    <w:rsid w:val="00ED7530"/>
    <w:rsid w:val="00ED7F38"/>
    <w:rsid w:val="00EE0805"/>
    <w:rsid w:val="00EE1519"/>
    <w:rsid w:val="00EE1A42"/>
    <w:rsid w:val="00EE2026"/>
    <w:rsid w:val="00EE26A9"/>
    <w:rsid w:val="00EE37E3"/>
    <w:rsid w:val="00EE3E46"/>
    <w:rsid w:val="00EE4BA7"/>
    <w:rsid w:val="00EE4CD4"/>
    <w:rsid w:val="00EE5FD5"/>
    <w:rsid w:val="00EE630B"/>
    <w:rsid w:val="00EE67E1"/>
    <w:rsid w:val="00EF123F"/>
    <w:rsid w:val="00EF15A6"/>
    <w:rsid w:val="00EF1643"/>
    <w:rsid w:val="00EF2749"/>
    <w:rsid w:val="00EF3D37"/>
    <w:rsid w:val="00EF435C"/>
    <w:rsid w:val="00EF48EA"/>
    <w:rsid w:val="00EF4D9B"/>
    <w:rsid w:val="00EF5065"/>
    <w:rsid w:val="00EF50F6"/>
    <w:rsid w:val="00EF5193"/>
    <w:rsid w:val="00EF5C0A"/>
    <w:rsid w:val="00EF687E"/>
    <w:rsid w:val="00EF6BE8"/>
    <w:rsid w:val="00EF6D7A"/>
    <w:rsid w:val="00EF7A22"/>
    <w:rsid w:val="00F00642"/>
    <w:rsid w:val="00F00ECD"/>
    <w:rsid w:val="00F01912"/>
    <w:rsid w:val="00F03530"/>
    <w:rsid w:val="00F03C16"/>
    <w:rsid w:val="00F05C62"/>
    <w:rsid w:val="00F05ECD"/>
    <w:rsid w:val="00F06295"/>
    <w:rsid w:val="00F06C8E"/>
    <w:rsid w:val="00F10470"/>
    <w:rsid w:val="00F10EA7"/>
    <w:rsid w:val="00F11F67"/>
    <w:rsid w:val="00F1250E"/>
    <w:rsid w:val="00F1264E"/>
    <w:rsid w:val="00F12F77"/>
    <w:rsid w:val="00F13222"/>
    <w:rsid w:val="00F13EE6"/>
    <w:rsid w:val="00F14D48"/>
    <w:rsid w:val="00F15329"/>
    <w:rsid w:val="00F15556"/>
    <w:rsid w:val="00F15ACD"/>
    <w:rsid w:val="00F16C2A"/>
    <w:rsid w:val="00F17A3D"/>
    <w:rsid w:val="00F17DD1"/>
    <w:rsid w:val="00F213E9"/>
    <w:rsid w:val="00F21FCD"/>
    <w:rsid w:val="00F222A7"/>
    <w:rsid w:val="00F227A3"/>
    <w:rsid w:val="00F23334"/>
    <w:rsid w:val="00F2354D"/>
    <w:rsid w:val="00F235B6"/>
    <w:rsid w:val="00F23981"/>
    <w:rsid w:val="00F23D88"/>
    <w:rsid w:val="00F24237"/>
    <w:rsid w:val="00F2445F"/>
    <w:rsid w:val="00F244DC"/>
    <w:rsid w:val="00F24E1F"/>
    <w:rsid w:val="00F259B3"/>
    <w:rsid w:val="00F260D2"/>
    <w:rsid w:val="00F263EB"/>
    <w:rsid w:val="00F26ADE"/>
    <w:rsid w:val="00F26F37"/>
    <w:rsid w:val="00F27400"/>
    <w:rsid w:val="00F31055"/>
    <w:rsid w:val="00F323B9"/>
    <w:rsid w:val="00F34423"/>
    <w:rsid w:val="00F34DEE"/>
    <w:rsid w:val="00F35432"/>
    <w:rsid w:val="00F36DC4"/>
    <w:rsid w:val="00F373A4"/>
    <w:rsid w:val="00F4046A"/>
    <w:rsid w:val="00F406A7"/>
    <w:rsid w:val="00F40B94"/>
    <w:rsid w:val="00F41A78"/>
    <w:rsid w:val="00F41BCD"/>
    <w:rsid w:val="00F4245B"/>
    <w:rsid w:val="00F42B85"/>
    <w:rsid w:val="00F42E32"/>
    <w:rsid w:val="00F42FB8"/>
    <w:rsid w:val="00F430D3"/>
    <w:rsid w:val="00F43241"/>
    <w:rsid w:val="00F4365E"/>
    <w:rsid w:val="00F43AC6"/>
    <w:rsid w:val="00F43ECB"/>
    <w:rsid w:val="00F43F7D"/>
    <w:rsid w:val="00F452DC"/>
    <w:rsid w:val="00F455BE"/>
    <w:rsid w:val="00F45A72"/>
    <w:rsid w:val="00F45B93"/>
    <w:rsid w:val="00F463DA"/>
    <w:rsid w:val="00F46C2F"/>
    <w:rsid w:val="00F46C7E"/>
    <w:rsid w:val="00F47DA1"/>
    <w:rsid w:val="00F501C9"/>
    <w:rsid w:val="00F51DE0"/>
    <w:rsid w:val="00F53B70"/>
    <w:rsid w:val="00F54AFF"/>
    <w:rsid w:val="00F556F1"/>
    <w:rsid w:val="00F562C0"/>
    <w:rsid w:val="00F56C73"/>
    <w:rsid w:val="00F572FD"/>
    <w:rsid w:val="00F57D53"/>
    <w:rsid w:val="00F60071"/>
    <w:rsid w:val="00F60697"/>
    <w:rsid w:val="00F6083B"/>
    <w:rsid w:val="00F6101B"/>
    <w:rsid w:val="00F61265"/>
    <w:rsid w:val="00F612E3"/>
    <w:rsid w:val="00F623E0"/>
    <w:rsid w:val="00F62827"/>
    <w:rsid w:val="00F63426"/>
    <w:rsid w:val="00F6354C"/>
    <w:rsid w:val="00F635B2"/>
    <w:rsid w:val="00F63F41"/>
    <w:rsid w:val="00F6438B"/>
    <w:rsid w:val="00F64987"/>
    <w:rsid w:val="00F654A2"/>
    <w:rsid w:val="00F657C9"/>
    <w:rsid w:val="00F66CDA"/>
    <w:rsid w:val="00F66F91"/>
    <w:rsid w:val="00F67757"/>
    <w:rsid w:val="00F71C00"/>
    <w:rsid w:val="00F7233A"/>
    <w:rsid w:val="00F72400"/>
    <w:rsid w:val="00F731FC"/>
    <w:rsid w:val="00F73AE5"/>
    <w:rsid w:val="00F74EBC"/>
    <w:rsid w:val="00F75048"/>
    <w:rsid w:val="00F75A1D"/>
    <w:rsid w:val="00F760E4"/>
    <w:rsid w:val="00F7649F"/>
    <w:rsid w:val="00F76D6C"/>
    <w:rsid w:val="00F8061E"/>
    <w:rsid w:val="00F80EF4"/>
    <w:rsid w:val="00F811BE"/>
    <w:rsid w:val="00F82B1F"/>
    <w:rsid w:val="00F82C46"/>
    <w:rsid w:val="00F82E21"/>
    <w:rsid w:val="00F832C0"/>
    <w:rsid w:val="00F842FB"/>
    <w:rsid w:val="00F844C4"/>
    <w:rsid w:val="00F845F0"/>
    <w:rsid w:val="00F84691"/>
    <w:rsid w:val="00F86E1C"/>
    <w:rsid w:val="00F90667"/>
    <w:rsid w:val="00F9086C"/>
    <w:rsid w:val="00F9148A"/>
    <w:rsid w:val="00F91775"/>
    <w:rsid w:val="00F933C9"/>
    <w:rsid w:val="00F94937"/>
    <w:rsid w:val="00F9672B"/>
    <w:rsid w:val="00F96AC5"/>
    <w:rsid w:val="00FA0E8E"/>
    <w:rsid w:val="00FA1363"/>
    <w:rsid w:val="00FA190F"/>
    <w:rsid w:val="00FA259A"/>
    <w:rsid w:val="00FA2805"/>
    <w:rsid w:val="00FA2FE8"/>
    <w:rsid w:val="00FA3676"/>
    <w:rsid w:val="00FA5455"/>
    <w:rsid w:val="00FA64ED"/>
    <w:rsid w:val="00FA68F4"/>
    <w:rsid w:val="00FA7E59"/>
    <w:rsid w:val="00FB070D"/>
    <w:rsid w:val="00FB0A8B"/>
    <w:rsid w:val="00FB11CC"/>
    <w:rsid w:val="00FB1465"/>
    <w:rsid w:val="00FB1501"/>
    <w:rsid w:val="00FB1576"/>
    <w:rsid w:val="00FB1887"/>
    <w:rsid w:val="00FB1E5E"/>
    <w:rsid w:val="00FB20D9"/>
    <w:rsid w:val="00FB2B5E"/>
    <w:rsid w:val="00FB30FF"/>
    <w:rsid w:val="00FB4821"/>
    <w:rsid w:val="00FB4828"/>
    <w:rsid w:val="00FB5AC1"/>
    <w:rsid w:val="00FB610D"/>
    <w:rsid w:val="00FB6EF5"/>
    <w:rsid w:val="00FB6FD5"/>
    <w:rsid w:val="00FB722E"/>
    <w:rsid w:val="00FB73EC"/>
    <w:rsid w:val="00FB770E"/>
    <w:rsid w:val="00FB7CCD"/>
    <w:rsid w:val="00FB7E79"/>
    <w:rsid w:val="00FC0642"/>
    <w:rsid w:val="00FC07D5"/>
    <w:rsid w:val="00FC08A4"/>
    <w:rsid w:val="00FC08FD"/>
    <w:rsid w:val="00FC0DA3"/>
    <w:rsid w:val="00FC0E0B"/>
    <w:rsid w:val="00FC104F"/>
    <w:rsid w:val="00FC11F3"/>
    <w:rsid w:val="00FC183D"/>
    <w:rsid w:val="00FC2971"/>
    <w:rsid w:val="00FC2EA2"/>
    <w:rsid w:val="00FC341B"/>
    <w:rsid w:val="00FC342A"/>
    <w:rsid w:val="00FC35A1"/>
    <w:rsid w:val="00FC4310"/>
    <w:rsid w:val="00FC4848"/>
    <w:rsid w:val="00FC54AE"/>
    <w:rsid w:val="00FC5717"/>
    <w:rsid w:val="00FC5BAA"/>
    <w:rsid w:val="00FC6133"/>
    <w:rsid w:val="00FC7944"/>
    <w:rsid w:val="00FD04DD"/>
    <w:rsid w:val="00FD04F7"/>
    <w:rsid w:val="00FD0C74"/>
    <w:rsid w:val="00FD10E1"/>
    <w:rsid w:val="00FD1461"/>
    <w:rsid w:val="00FD1E3C"/>
    <w:rsid w:val="00FD2835"/>
    <w:rsid w:val="00FD2D0E"/>
    <w:rsid w:val="00FD4BCB"/>
    <w:rsid w:val="00FD4C60"/>
    <w:rsid w:val="00FD56E0"/>
    <w:rsid w:val="00FD5AD5"/>
    <w:rsid w:val="00FD5B24"/>
    <w:rsid w:val="00FD6366"/>
    <w:rsid w:val="00FD65C1"/>
    <w:rsid w:val="00FD6865"/>
    <w:rsid w:val="00FD79B6"/>
    <w:rsid w:val="00FD7CD8"/>
    <w:rsid w:val="00FE0ECB"/>
    <w:rsid w:val="00FE220A"/>
    <w:rsid w:val="00FE3144"/>
    <w:rsid w:val="00FE33B2"/>
    <w:rsid w:val="00FE37E6"/>
    <w:rsid w:val="00FE3899"/>
    <w:rsid w:val="00FE3B47"/>
    <w:rsid w:val="00FE5248"/>
    <w:rsid w:val="00FE52ED"/>
    <w:rsid w:val="00FE559A"/>
    <w:rsid w:val="00FE5DD2"/>
    <w:rsid w:val="00FE77B7"/>
    <w:rsid w:val="00FE7A33"/>
    <w:rsid w:val="00FF0968"/>
    <w:rsid w:val="00FF1C7C"/>
    <w:rsid w:val="00FF1F8D"/>
    <w:rsid w:val="00FF371E"/>
    <w:rsid w:val="00FF3C90"/>
    <w:rsid w:val="00FF49B7"/>
    <w:rsid w:val="00FF5184"/>
    <w:rsid w:val="00FF549C"/>
    <w:rsid w:val="00FF7105"/>
    <w:rsid w:val="00FF7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251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4699</Words>
  <Characters>26790</Characters>
  <Application>Microsoft Office Word</Application>
  <DocSecurity>0</DocSecurity>
  <Lines>223</Lines>
  <Paragraphs>62</Paragraphs>
  <ScaleCrop>false</ScaleCrop>
  <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cp:lastPrinted>2009-10-26T08:42:00Z</cp:lastPrinted>
  <dcterms:created xsi:type="dcterms:W3CDTF">2009-10-26T08:40:00Z</dcterms:created>
  <dcterms:modified xsi:type="dcterms:W3CDTF">2009-10-26T08:43:00Z</dcterms:modified>
</cp:coreProperties>
</file>